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455D4" w:rsidRDefault="003B7A81" w:rsidP="003B7A81">
      <w:pPr>
        <w:pStyle w:val="a5"/>
        <w:widowControl w:val="0"/>
        <w:rPr>
          <w:szCs w:val="28"/>
        </w:rPr>
      </w:pPr>
      <w:r w:rsidRPr="007455D4">
        <w:rPr>
          <w:szCs w:val="28"/>
        </w:rPr>
        <w:t>Должностной регламент</w:t>
      </w:r>
    </w:p>
    <w:p w:rsidR="006B7E64" w:rsidRPr="007455D4" w:rsidRDefault="006D0CF4" w:rsidP="006B7E64">
      <w:pPr>
        <w:pStyle w:val="a5"/>
        <w:widowControl w:val="0"/>
        <w:rPr>
          <w:szCs w:val="28"/>
        </w:rPr>
      </w:pPr>
      <w:r w:rsidRPr="007455D4">
        <w:rPr>
          <w:szCs w:val="28"/>
        </w:rPr>
        <w:t>ведущего специалиста-эксперта</w:t>
      </w:r>
      <w:r w:rsidR="006B7E64" w:rsidRPr="007455D4">
        <w:rPr>
          <w:szCs w:val="28"/>
        </w:rPr>
        <w:t xml:space="preserve"> отдела безопасности</w:t>
      </w:r>
    </w:p>
    <w:p w:rsidR="006B7E64" w:rsidRPr="007455D4" w:rsidRDefault="006B7E64" w:rsidP="006B7E64">
      <w:pPr>
        <w:pStyle w:val="a5"/>
        <w:widowControl w:val="0"/>
        <w:rPr>
          <w:szCs w:val="28"/>
        </w:rPr>
      </w:pPr>
      <w:r w:rsidRPr="007455D4">
        <w:rPr>
          <w:szCs w:val="28"/>
        </w:rPr>
        <w:t>Управления Федеральной налоговой службы по Удмуртской Республике</w:t>
      </w:r>
    </w:p>
    <w:p w:rsidR="000C2E02" w:rsidRPr="007455D4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7455D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7455D4">
        <w:rPr>
          <w:rFonts w:ascii="Times New Roman" w:hAnsi="Times New Roman" w:cs="Times New Roman"/>
          <w:b/>
          <w:sz w:val="28"/>
          <w:szCs w:val="28"/>
        </w:rPr>
        <w:t> </w:t>
      </w:r>
      <w:r w:rsidRPr="007455D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7455D4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455D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1.</w:t>
      </w:r>
      <w:r w:rsidR="00016846" w:rsidRPr="007455D4">
        <w:rPr>
          <w:rFonts w:ascii="Times New Roman" w:hAnsi="Times New Roman" w:cs="Times New Roman"/>
          <w:sz w:val="28"/>
          <w:szCs w:val="28"/>
        </w:rPr>
        <w:t> </w:t>
      </w:r>
      <w:r w:rsidRPr="007455D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7455D4">
        <w:rPr>
          <w:rFonts w:ascii="Times New Roman" w:hAnsi="Times New Roman" w:cs="Times New Roman"/>
          <w:sz w:val="28"/>
          <w:szCs w:val="28"/>
        </w:rPr>
        <w:t>–</w:t>
      </w:r>
      <w:r w:rsidRPr="007455D4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A151C0" w:rsidRPr="007455D4">
        <w:rPr>
          <w:rFonts w:ascii="Times New Roman" w:hAnsi="Times New Roman" w:cs="Times New Roman"/>
          <w:sz w:val="28"/>
          <w:szCs w:val="28"/>
        </w:rPr>
        <w:t>ведущ</w:t>
      </w:r>
      <w:r w:rsidR="00584269" w:rsidRPr="007455D4">
        <w:rPr>
          <w:rFonts w:ascii="Times New Roman" w:hAnsi="Times New Roman" w:cs="Times New Roman"/>
          <w:sz w:val="28"/>
          <w:szCs w:val="28"/>
        </w:rPr>
        <w:t>его</w:t>
      </w:r>
      <w:r w:rsidR="00A151C0" w:rsidRPr="007455D4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4269" w:rsidRPr="007455D4">
        <w:rPr>
          <w:rFonts w:ascii="Times New Roman" w:hAnsi="Times New Roman" w:cs="Times New Roman"/>
          <w:sz w:val="28"/>
          <w:szCs w:val="28"/>
        </w:rPr>
        <w:t>а</w:t>
      </w:r>
      <w:r w:rsidR="00A151C0" w:rsidRPr="007455D4">
        <w:rPr>
          <w:rFonts w:ascii="Times New Roman" w:hAnsi="Times New Roman" w:cs="Times New Roman"/>
          <w:sz w:val="28"/>
          <w:szCs w:val="28"/>
        </w:rPr>
        <w:t>-эксперт</w:t>
      </w:r>
      <w:r w:rsidR="00584269" w:rsidRPr="007455D4">
        <w:rPr>
          <w:rFonts w:ascii="Times New Roman" w:hAnsi="Times New Roman" w:cs="Times New Roman"/>
          <w:sz w:val="28"/>
          <w:szCs w:val="28"/>
        </w:rPr>
        <w:t>а</w:t>
      </w:r>
      <w:r w:rsidR="00627090" w:rsidRPr="007455D4">
        <w:rPr>
          <w:rFonts w:ascii="Times New Roman" w:hAnsi="Times New Roman" w:cs="Times New Roman"/>
          <w:sz w:val="28"/>
          <w:szCs w:val="28"/>
        </w:rPr>
        <w:t xml:space="preserve"> отдела безопасности </w:t>
      </w:r>
      <w:r w:rsidR="00D67D7D" w:rsidRPr="007455D4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Удмуртской Республике </w:t>
      </w:r>
      <w:r w:rsidR="00F6130F" w:rsidRPr="007455D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27090" w:rsidRPr="007455D4">
        <w:rPr>
          <w:rFonts w:ascii="Times New Roman" w:hAnsi="Times New Roman" w:cs="Times New Roman"/>
          <w:sz w:val="28"/>
          <w:szCs w:val="28"/>
        </w:rPr>
        <w:t>–</w:t>
      </w:r>
      <w:r w:rsidR="000F16E6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105D05" w:rsidRPr="007455D4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627090" w:rsidRPr="007455D4">
        <w:rPr>
          <w:rFonts w:ascii="Times New Roman" w:hAnsi="Times New Roman" w:cs="Times New Roman"/>
          <w:sz w:val="28"/>
          <w:szCs w:val="28"/>
        </w:rPr>
        <w:t>отдела)</w:t>
      </w:r>
      <w:r w:rsidR="000F16E6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Pr="007455D4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A151C0" w:rsidRPr="007455D4">
        <w:rPr>
          <w:rFonts w:ascii="Times New Roman" w:hAnsi="Times New Roman" w:cs="Times New Roman"/>
          <w:sz w:val="28"/>
          <w:szCs w:val="28"/>
        </w:rPr>
        <w:t>старшей</w:t>
      </w:r>
      <w:r w:rsidR="00627090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Pr="007455D4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</w:t>
      </w:r>
      <w:r w:rsidR="006B7E64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A151C0" w:rsidRPr="007455D4">
        <w:rPr>
          <w:rFonts w:ascii="Times New Roman" w:hAnsi="Times New Roman" w:cs="Times New Roman"/>
          <w:sz w:val="28"/>
          <w:szCs w:val="28"/>
        </w:rPr>
        <w:t>специалисты</w:t>
      </w:r>
      <w:r w:rsidR="009F3087" w:rsidRPr="007455D4">
        <w:rPr>
          <w:rFonts w:ascii="Times New Roman" w:hAnsi="Times New Roman" w:cs="Times New Roman"/>
          <w:sz w:val="28"/>
          <w:szCs w:val="28"/>
        </w:rPr>
        <w:t>.</w:t>
      </w:r>
    </w:p>
    <w:p w:rsidR="00D75899" w:rsidRPr="007455D4" w:rsidRDefault="00B520B0" w:rsidP="004B7353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D75899" w:rsidRPr="007455D4">
        <w:rPr>
          <w:rFonts w:ascii="Times New Roman" w:hAnsi="Times New Roman" w:cs="Times New Roman"/>
          <w:sz w:val="28"/>
          <w:szCs w:val="28"/>
        </w:rPr>
        <w:t>11-</w:t>
      </w:r>
      <w:r w:rsidR="00A151C0" w:rsidRPr="007455D4">
        <w:rPr>
          <w:rFonts w:ascii="Times New Roman" w:hAnsi="Times New Roman" w:cs="Times New Roman"/>
          <w:sz w:val="28"/>
          <w:szCs w:val="28"/>
        </w:rPr>
        <w:t>3</w:t>
      </w:r>
      <w:r w:rsidR="00D75899" w:rsidRPr="007455D4">
        <w:rPr>
          <w:rFonts w:ascii="Times New Roman" w:hAnsi="Times New Roman" w:cs="Times New Roman"/>
          <w:sz w:val="28"/>
          <w:szCs w:val="28"/>
        </w:rPr>
        <w:t>-</w:t>
      </w:r>
      <w:r w:rsidR="00A151C0" w:rsidRPr="007455D4">
        <w:rPr>
          <w:rFonts w:ascii="Times New Roman" w:hAnsi="Times New Roman" w:cs="Times New Roman"/>
          <w:sz w:val="28"/>
          <w:szCs w:val="28"/>
        </w:rPr>
        <w:t>4</w:t>
      </w:r>
      <w:r w:rsidR="00D75899" w:rsidRPr="007455D4">
        <w:rPr>
          <w:rFonts w:ascii="Times New Roman" w:hAnsi="Times New Roman" w:cs="Times New Roman"/>
          <w:sz w:val="28"/>
          <w:szCs w:val="28"/>
        </w:rPr>
        <w:t>-0</w:t>
      </w:r>
      <w:r w:rsidR="00A151C0" w:rsidRPr="007455D4">
        <w:rPr>
          <w:rFonts w:ascii="Times New Roman" w:hAnsi="Times New Roman" w:cs="Times New Roman"/>
          <w:sz w:val="28"/>
          <w:szCs w:val="28"/>
        </w:rPr>
        <w:t>61</w:t>
      </w:r>
      <w:r w:rsidRPr="007455D4">
        <w:rPr>
          <w:rFonts w:ascii="Times New Roman" w:hAnsi="Times New Roman" w:cs="Times New Roman"/>
          <w:sz w:val="28"/>
          <w:szCs w:val="28"/>
        </w:rPr>
        <w:t>.</w:t>
      </w:r>
      <w:r w:rsidRPr="007455D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42A7C" w:rsidRPr="007455D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2.</w:t>
      </w:r>
      <w:r w:rsidR="00016846" w:rsidRPr="007455D4">
        <w:rPr>
          <w:rFonts w:ascii="Times New Roman" w:hAnsi="Times New Roman" w:cs="Times New Roman"/>
          <w:sz w:val="28"/>
          <w:szCs w:val="28"/>
        </w:rPr>
        <w:t> </w:t>
      </w:r>
      <w:r w:rsidRPr="007455D4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A151C0" w:rsidRPr="007455D4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016846" w:rsidRPr="007455D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10E51" w:rsidRPr="007455D4" w:rsidRDefault="00D10E51" w:rsidP="00D10E51">
      <w:pPr>
        <w:pStyle w:val="2"/>
        <w:spacing w:before="0" w:line="240" w:lineRule="auto"/>
        <w:ind w:firstLine="708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</w:pPr>
      <w:bookmarkStart w:id="0" w:name="_Toc476580645"/>
      <w:bookmarkStart w:id="1" w:name="_Toc476615703"/>
      <w:bookmarkStart w:id="2" w:name="_Toc476837889"/>
      <w:bookmarkStart w:id="3" w:name="_Toc477191745"/>
      <w:bookmarkStart w:id="4" w:name="_Toc477194209"/>
      <w:bookmarkStart w:id="5" w:name="_Toc477361882"/>
      <w:bookmarkStart w:id="6" w:name="_Toc477362256"/>
      <w:bookmarkStart w:id="7" w:name="_Toc477431723"/>
      <w:bookmarkStart w:id="8" w:name="_Toc477434733"/>
      <w:bookmarkStart w:id="9" w:name="_Toc477447588"/>
      <w:bookmarkStart w:id="10" w:name="_Toc477819554"/>
      <w:bookmarkStart w:id="11" w:name="_Toc477865633"/>
      <w:bookmarkStart w:id="12" w:name="_Toc477886161"/>
      <w:bookmarkStart w:id="13" w:name="_Toc477953194"/>
      <w:bookmarkStart w:id="14" w:name="_Toc478032741"/>
      <w:bookmarkStart w:id="15" w:name="_Toc478038614"/>
      <w:bookmarkStart w:id="16" w:name="_Toc478047093"/>
      <w:bookmarkStart w:id="17" w:name="_Toc478119953"/>
      <w:bookmarkStart w:id="18" w:name="_Toc478120547"/>
      <w:bookmarkStart w:id="19" w:name="_Toc478124623"/>
      <w:bookmarkStart w:id="20" w:name="_Toc478125565"/>
      <w:bookmarkStart w:id="21" w:name="_Toc478417068"/>
      <w:bookmarkStart w:id="22" w:name="_Toc478906817"/>
      <w:bookmarkStart w:id="23" w:name="_Toc478998075"/>
      <w:bookmarkStart w:id="24" w:name="_Toc478047293"/>
      <w:bookmarkStart w:id="25" w:name="_Toc478120161"/>
      <w:bookmarkStart w:id="26" w:name="_Toc478120755"/>
      <w:bookmarkStart w:id="27" w:name="_Toc478124831"/>
      <w:bookmarkStart w:id="28" w:name="_Toc478125773"/>
      <w:bookmarkStart w:id="29" w:name="_Toc478417276"/>
      <w:bookmarkStart w:id="30" w:name="_Toc478907012"/>
      <w:bookmarkStart w:id="31" w:name="_Toc478998270"/>
      <w:r w:rsidRPr="007455D4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регулирование государственной гражданской и муниципальной службы.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:rsidR="00E5383C" w:rsidRPr="007455D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3.</w:t>
      </w:r>
      <w:r w:rsidR="00016846" w:rsidRPr="007455D4">
        <w:rPr>
          <w:rFonts w:ascii="Times New Roman" w:hAnsi="Times New Roman" w:cs="Times New Roman"/>
          <w:sz w:val="28"/>
          <w:szCs w:val="28"/>
        </w:rPr>
        <w:t> </w:t>
      </w:r>
      <w:r w:rsidRPr="007455D4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A151C0" w:rsidRPr="007455D4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7455D4">
        <w:rPr>
          <w:rFonts w:ascii="Times New Roman" w:hAnsi="Times New Roman" w:cs="Times New Roman"/>
          <w:sz w:val="28"/>
          <w:szCs w:val="28"/>
        </w:rPr>
        <w:t>:</w:t>
      </w:r>
      <w:r w:rsidR="00B14EB0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D10E51" w:rsidRPr="007455D4">
        <w:rPr>
          <w:rFonts w:ascii="Times New Roman" w:hAnsi="Times New Roman" w:cs="Times New Roman"/>
          <w:sz w:val="28"/>
          <w:szCs w:val="28"/>
        </w:rPr>
        <w:t>совершенствование мер по противодействию коррупции</w:t>
      </w:r>
      <w:r w:rsidR="00E538D0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B520B0" w:rsidRPr="007455D4">
        <w:rPr>
          <w:rFonts w:ascii="Times New Roman" w:hAnsi="Times New Roman" w:cs="Times New Roman"/>
          <w:sz w:val="28"/>
          <w:szCs w:val="28"/>
        </w:rPr>
        <w:t>в части, относящейся к сфере деятельности Федеральной налоговой службы</w:t>
      </w:r>
      <w:r w:rsidR="00B14EB0" w:rsidRPr="007455D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7455D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4</w:t>
      </w:r>
      <w:r w:rsidR="003B7A81" w:rsidRPr="007455D4">
        <w:rPr>
          <w:rFonts w:ascii="Times New Roman" w:hAnsi="Times New Roman" w:cs="Times New Roman"/>
          <w:sz w:val="28"/>
          <w:szCs w:val="28"/>
        </w:rPr>
        <w:t>.</w:t>
      </w:r>
      <w:r w:rsidRPr="007455D4">
        <w:rPr>
          <w:rFonts w:ascii="Times New Roman" w:hAnsi="Times New Roman" w:cs="Times New Roman"/>
          <w:sz w:val="28"/>
          <w:szCs w:val="28"/>
        </w:rPr>
        <w:t> 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151C0" w:rsidRPr="007455D4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3B7A81" w:rsidRPr="007455D4">
        <w:rPr>
          <w:rFonts w:ascii="Times New Roman" w:hAnsi="Times New Roman" w:cs="Times New Roman"/>
          <w:sz w:val="28"/>
          <w:szCs w:val="28"/>
        </w:rPr>
        <w:t>осуществля</w:t>
      </w:r>
      <w:r w:rsidR="00DB4E9F" w:rsidRPr="007455D4">
        <w:rPr>
          <w:rFonts w:ascii="Times New Roman" w:hAnsi="Times New Roman" w:cs="Times New Roman"/>
          <w:sz w:val="28"/>
          <w:szCs w:val="28"/>
        </w:rPr>
        <w:t>е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тся </w:t>
      </w:r>
      <w:r w:rsidR="00785E24" w:rsidRPr="007455D4">
        <w:rPr>
          <w:rFonts w:ascii="Times New Roman" w:hAnsi="Times New Roman" w:cs="Times New Roman"/>
          <w:sz w:val="28"/>
          <w:szCs w:val="28"/>
        </w:rPr>
        <w:t>руководителем</w:t>
      </w:r>
      <w:r w:rsidR="00DB4E9F" w:rsidRPr="007455D4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Удмуртской Республике (далее – Управление)</w:t>
      </w:r>
      <w:r w:rsidR="003B7A81" w:rsidRPr="007455D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7455D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5. </w:t>
      </w:r>
      <w:r w:rsidR="00A151C0" w:rsidRPr="007455D4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542CD5" w:rsidRPr="007455D4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55C8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A151C0" w:rsidRPr="007455D4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7455D4">
        <w:rPr>
          <w:rFonts w:ascii="Times New Roman" w:hAnsi="Times New Roman" w:cs="Times New Roman"/>
          <w:sz w:val="28"/>
          <w:szCs w:val="28"/>
        </w:rPr>
        <w:t>.</w:t>
      </w:r>
    </w:p>
    <w:p w:rsidR="006E4C70" w:rsidRPr="007455D4" w:rsidRDefault="00A151C0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5D4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542CD5" w:rsidRPr="007455D4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E4C70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6E4C70"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служебной необходимости во время отсутствия другого </w:t>
      </w:r>
      <w:r w:rsidR="00542CD5" w:rsidRPr="007455D4">
        <w:rPr>
          <w:rFonts w:ascii="Times New Roman" w:hAnsi="Times New Roman" w:cs="Times New Roman"/>
          <w:sz w:val="28"/>
          <w:szCs w:val="28"/>
        </w:rPr>
        <w:t xml:space="preserve">сотрудника </w:t>
      </w:r>
      <w:r w:rsidR="00542CD5"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– </w:t>
      </w:r>
      <w:r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отдела </w:t>
      </w:r>
      <w:r w:rsidR="006E4C70"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его обязанности</w:t>
      </w:r>
      <w:r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части противодействия коррупции)</w:t>
      </w:r>
      <w:r w:rsidR="006E4C70"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4E9F" w:rsidRPr="007455D4" w:rsidRDefault="006E4C70" w:rsidP="006E4C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 xml:space="preserve">Во время отсутствия </w:t>
      </w:r>
      <w:r w:rsidR="00A151C0" w:rsidRPr="007455D4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BF1A60" w:rsidRPr="007455D4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7455D4">
        <w:rPr>
          <w:rFonts w:ascii="Times New Roman" w:hAnsi="Times New Roman" w:cs="Times New Roman"/>
          <w:sz w:val="28"/>
          <w:szCs w:val="28"/>
        </w:rPr>
        <w:t xml:space="preserve">его должностные обязанности выполняет другой </w:t>
      </w:r>
      <w:r w:rsidR="00BF1A60" w:rsidRPr="007455D4">
        <w:rPr>
          <w:rFonts w:ascii="Times New Roman" w:hAnsi="Times New Roman" w:cs="Times New Roman"/>
          <w:sz w:val="28"/>
          <w:szCs w:val="28"/>
        </w:rPr>
        <w:t>государственный гражданский служащий –</w:t>
      </w:r>
      <w:r w:rsidR="00A151C0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1E1378">
        <w:rPr>
          <w:rFonts w:ascii="Times New Roman" w:hAnsi="Times New Roman" w:cs="Times New Roman"/>
          <w:sz w:val="28"/>
          <w:szCs w:val="28"/>
        </w:rPr>
        <w:t>главный специалист – эксперт отдела</w:t>
      </w:r>
      <w:r w:rsidRPr="007455D4">
        <w:rPr>
          <w:rFonts w:ascii="Times New Roman" w:hAnsi="Times New Roman" w:cs="Times New Roman"/>
          <w:sz w:val="28"/>
          <w:szCs w:val="28"/>
        </w:rPr>
        <w:t>.</w:t>
      </w:r>
    </w:p>
    <w:p w:rsidR="00E538D0" w:rsidRPr="007455D4" w:rsidRDefault="00E538D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7455D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7455D4">
        <w:rPr>
          <w:rFonts w:ascii="Times New Roman" w:hAnsi="Times New Roman" w:cs="Times New Roman"/>
          <w:b/>
          <w:sz w:val="28"/>
          <w:szCs w:val="28"/>
        </w:rPr>
        <w:t> </w:t>
      </w:r>
      <w:r w:rsidRPr="007455D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7455D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7455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7455D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455D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6</w:t>
      </w:r>
      <w:r w:rsidR="003B7A81" w:rsidRPr="007455D4">
        <w:rPr>
          <w:rFonts w:ascii="Times New Roman" w:hAnsi="Times New Roman" w:cs="Times New Roman"/>
          <w:sz w:val="28"/>
          <w:szCs w:val="28"/>
        </w:rPr>
        <w:t>.</w:t>
      </w:r>
      <w:r w:rsidR="0049073B" w:rsidRPr="007455D4">
        <w:rPr>
          <w:rFonts w:ascii="Times New Roman" w:hAnsi="Times New Roman" w:cs="Times New Roman"/>
          <w:sz w:val="28"/>
          <w:szCs w:val="28"/>
        </w:rPr>
        <w:t> 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96268" w:rsidRPr="007455D4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542A7C" w:rsidRPr="007455D4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3B7A81" w:rsidRPr="007455D4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7455D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7455D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6.1.</w:t>
      </w:r>
      <w:r w:rsidR="0049073B" w:rsidRPr="007455D4">
        <w:rPr>
          <w:rFonts w:ascii="Times New Roman" w:hAnsi="Times New Roman" w:cs="Times New Roman"/>
          <w:sz w:val="28"/>
          <w:szCs w:val="28"/>
        </w:rPr>
        <w:t> </w:t>
      </w:r>
      <w:r w:rsidRPr="007455D4">
        <w:rPr>
          <w:rFonts w:ascii="Times New Roman" w:hAnsi="Times New Roman" w:cs="Times New Roman"/>
          <w:sz w:val="28"/>
          <w:szCs w:val="28"/>
        </w:rPr>
        <w:t>Н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B520B0" w:rsidRPr="007455D4">
        <w:rPr>
          <w:rFonts w:ascii="Times New Roman" w:hAnsi="Times New Roman" w:cs="Times New Roman"/>
          <w:sz w:val="28"/>
          <w:szCs w:val="28"/>
        </w:rPr>
        <w:t>высшего</w:t>
      </w:r>
      <w:r w:rsidR="00A5733F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B520B0" w:rsidRPr="007455D4">
        <w:rPr>
          <w:rFonts w:ascii="Times New Roman" w:hAnsi="Times New Roman" w:cs="Times New Roman"/>
          <w:sz w:val="28"/>
          <w:szCs w:val="28"/>
        </w:rPr>
        <w:t>образования</w:t>
      </w:r>
      <w:r w:rsidR="00105D05" w:rsidRPr="007455D4">
        <w:rPr>
          <w:rFonts w:ascii="Times New Roman" w:hAnsi="Times New Roman" w:cs="Times New Roman"/>
          <w:sz w:val="28"/>
          <w:szCs w:val="28"/>
        </w:rPr>
        <w:t>.</w:t>
      </w:r>
      <w:r w:rsidR="00493417" w:rsidRPr="007455D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B7A81" w:rsidRPr="007455D4" w:rsidRDefault="0049073B" w:rsidP="000F16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55D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785E24" w:rsidRPr="007455D4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требования к стажу</w:t>
      </w:r>
      <w:r w:rsidR="008973E5" w:rsidRPr="007455D4">
        <w:rPr>
          <w:rFonts w:ascii="Times New Roman" w:hAnsi="Times New Roman" w:cs="Times New Roman"/>
          <w:i/>
          <w:sz w:val="28"/>
          <w:szCs w:val="28"/>
        </w:rPr>
        <w:t>.</w:t>
      </w:r>
    </w:p>
    <w:p w:rsidR="007752FE" w:rsidRPr="007455D4" w:rsidRDefault="0098413A" w:rsidP="00E53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455D4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7455D4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7455D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7455D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7455D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F6130F" w:rsidRPr="007455D4">
        <w:rPr>
          <w:rFonts w:ascii="Times New Roman" w:hAnsi="Times New Roman" w:cs="Times New Roman"/>
          <w:spacing w:val="-2"/>
          <w:sz w:val="28"/>
          <w:szCs w:val="28"/>
        </w:rPr>
        <w:t xml:space="preserve"> государственного языка Российской Федерации (русского языка); основ </w:t>
      </w:r>
      <w:hyperlink r:id="rId9" w:history="1">
        <w:r w:rsidR="00F6130F" w:rsidRPr="007455D4">
          <w:rPr>
            <w:rFonts w:ascii="Times New Roman" w:hAnsi="Times New Roman" w:cs="Times New Roman"/>
            <w:spacing w:val="-2"/>
            <w:sz w:val="28"/>
            <w:szCs w:val="28"/>
          </w:rPr>
          <w:t>Конституции</w:t>
        </w:r>
      </w:hyperlink>
      <w:r w:rsidR="00F6130F" w:rsidRPr="007455D4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Федерального </w:t>
      </w:r>
      <w:hyperlink r:id="rId10" w:history="1">
        <w:r w:rsidR="00F6130F" w:rsidRPr="007455D4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7455D4">
        <w:rPr>
          <w:rFonts w:ascii="Times New Roman" w:hAnsi="Times New Roman" w:cs="Times New Roman"/>
          <w:spacing w:val="-2"/>
          <w:sz w:val="28"/>
          <w:szCs w:val="28"/>
        </w:rPr>
        <w:t xml:space="preserve"> от 27 мая 2003 г. № 58-ФЗ «О системе государственной службы Российской Федерации»; Федерального </w:t>
      </w:r>
      <w:hyperlink r:id="rId11" w:history="1">
        <w:r w:rsidR="00F6130F" w:rsidRPr="007455D4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7455D4">
        <w:rPr>
          <w:rFonts w:ascii="Times New Roman" w:hAnsi="Times New Roman" w:cs="Times New Roman"/>
          <w:spacing w:val="-2"/>
          <w:sz w:val="28"/>
          <w:szCs w:val="28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2" w:history="1">
        <w:r w:rsidR="00F6130F" w:rsidRPr="007455D4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7455D4">
        <w:rPr>
          <w:rFonts w:ascii="Times New Roman" w:hAnsi="Times New Roman" w:cs="Times New Roman"/>
          <w:spacing w:val="-2"/>
          <w:sz w:val="28"/>
          <w:szCs w:val="28"/>
        </w:rPr>
        <w:t xml:space="preserve"> от 25 декабря </w:t>
      </w:r>
      <w:r w:rsidR="00F6130F" w:rsidRPr="007455D4">
        <w:rPr>
          <w:rFonts w:ascii="Times New Roman" w:hAnsi="Times New Roman" w:cs="Times New Roman"/>
          <w:spacing w:val="-2"/>
          <w:sz w:val="28"/>
          <w:szCs w:val="28"/>
        </w:rPr>
        <w:lastRenderedPageBreak/>
        <w:t>2008 г. № 273-ФЗ «О противодействии коррупции»;</w:t>
      </w:r>
      <w:proofErr w:type="gramEnd"/>
      <w:r w:rsidR="00F6130F" w:rsidRPr="007455D4">
        <w:rPr>
          <w:rFonts w:ascii="Times New Roman" w:hAnsi="Times New Roman" w:cs="Times New Roman"/>
          <w:spacing w:val="-2"/>
          <w:sz w:val="28"/>
          <w:szCs w:val="28"/>
        </w:rPr>
        <w:t xml:space="preserve"> в области информационно-коммуникационных технологий</w:t>
      </w:r>
      <w:r w:rsidR="007752FE" w:rsidRPr="007455D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6.4. Наличие профессиональных знаний:</w:t>
      </w:r>
    </w:p>
    <w:p w:rsidR="00B07507" w:rsidRPr="001E1378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6.4.1. В сфере законодательства Российской Федерации:</w:t>
      </w:r>
    </w:p>
    <w:p w:rsidR="00351CC5" w:rsidRPr="001E1378" w:rsidRDefault="00351CC5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378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Федерации;</w:t>
      </w:r>
    </w:p>
    <w:p w:rsidR="00351CC5" w:rsidRPr="001E1378" w:rsidRDefault="00351CC5" w:rsidP="00351C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B07507" w:rsidRPr="001E1378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Уголовный кодекс Российской Федерации;</w:t>
      </w:r>
    </w:p>
    <w:p w:rsidR="00F3690C" w:rsidRPr="001E1378" w:rsidRDefault="002257BE" w:rsidP="00F369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3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РФ от 21</w:t>
      </w:r>
      <w:r w:rsidR="000D5DF2" w:rsidRPr="001E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</w:t>
      </w:r>
      <w:r w:rsidRPr="001E1378">
        <w:rPr>
          <w:rFonts w:ascii="Times New Roman" w:eastAsia="Times New Roman" w:hAnsi="Times New Roman" w:cs="Times New Roman"/>
          <w:sz w:val="28"/>
          <w:szCs w:val="28"/>
          <w:lang w:eastAsia="ru-RU"/>
        </w:rPr>
        <w:t>1991 N 943-1 «О налоговых органах Российской Федерации»;</w:t>
      </w:r>
    </w:p>
    <w:p w:rsidR="00F3690C" w:rsidRPr="00B07507" w:rsidRDefault="00F3690C" w:rsidP="00F369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25 декабря 2008 г. № 273-ФЗ «О противодействии коррупции»;</w:t>
      </w:r>
    </w:p>
    <w:p w:rsidR="00F3690C" w:rsidRPr="007455D4" w:rsidRDefault="00F3690C" w:rsidP="00F369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12</w:t>
      </w:r>
      <w:r w:rsidR="000D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августа </w:t>
      </w:r>
      <w:r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>1995 N 144-ФЗ «Об оперативно-розыскной деятельности»;</w:t>
      </w:r>
    </w:p>
    <w:p w:rsidR="00410F48" w:rsidRPr="007455D4" w:rsidRDefault="00410F48" w:rsidP="00410F4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5 апреля 2013 г. № 44-ФЗ «О контрактной системе, в сфере закупок товаров, работ, услуг для обеспечения государственных и муниципальных нужд»;</w:t>
      </w:r>
    </w:p>
    <w:p w:rsidR="002257BE" w:rsidRPr="00B07507" w:rsidRDefault="002257BE" w:rsidP="002257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3 декабря 2012 г. №230-ФЗ «О </w:t>
      </w:r>
      <w:proofErr w:type="gramStart"/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доходам»;</w:t>
      </w:r>
    </w:p>
    <w:p w:rsidR="002257BE" w:rsidRPr="00B07507" w:rsidRDefault="002257BE" w:rsidP="002257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6 марта 2006 г. № 35-ФЗ «О противодействии терроризму»; </w:t>
      </w:r>
    </w:p>
    <w:p w:rsidR="00351CC5" w:rsidRPr="00B07507" w:rsidRDefault="00351CC5" w:rsidP="00351C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28 декабря 2010 г. № 390-ФЗ «О безопасности»;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9 февраля 2007 г. № 16-ФЗ «О транспортной безопасности»; </w:t>
      </w:r>
    </w:p>
    <w:p w:rsidR="00B07507" w:rsidRPr="007455D4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21 июля 2011 г. № 256-ФЗ «О безопасности объектов топливно-энергетического комплекса»; </w:t>
      </w:r>
    </w:p>
    <w:p w:rsidR="00410F48" w:rsidRPr="00B07507" w:rsidRDefault="00410F48" w:rsidP="00410F4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17 июля 2009г. №172-ФЗ «Об антикоррупционной экспертизе нормативных правовых актов и проектов нормативных правовых актов»;</w:t>
      </w:r>
    </w:p>
    <w:p w:rsidR="00410F48" w:rsidRPr="007455D4" w:rsidRDefault="00410F48" w:rsidP="00410F4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 июля 2006 г. № 152-ФЗ  «О персональных данных»;</w:t>
      </w:r>
    </w:p>
    <w:p w:rsidR="00410F48" w:rsidRPr="007455D4" w:rsidRDefault="00410F48" w:rsidP="00410F4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 мая 2006 г. № 59-ФЗ «О порядке рассмотрения обращений граждан Российской Федерации»;</w:t>
      </w:r>
    </w:p>
    <w:p w:rsidR="00F3690C" w:rsidRPr="00B07507" w:rsidRDefault="00F3690C" w:rsidP="00F369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Российской Федерации от 9 марта 2004 г. № 314 «О системе и структуре федеральных органов исполнительной власти»;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Российской Федерации от 15 февраля 2006 г. № 116 «О мерах по противодействию терроризму»;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Российской Федерации от 14 июня 2012 г. № 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Российской Федерации от 26 декабря 2015 г. № 664 «О мерах </w:t>
      </w: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совершенствованию государственного управления в области противодействия терроризму»; </w:t>
      </w:r>
    </w:p>
    <w:p w:rsidR="00B07507" w:rsidRPr="007455D4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Российской Федерации от 31 декабря 2015 г. № 683 «О Стратегии национальной безопасности Российской Федерации»</w:t>
      </w:r>
      <w:r w:rsidR="007A34F5"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56EB" w:rsidRPr="00B07507" w:rsidRDefault="002B56EB" w:rsidP="002B5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Российской Федерации от 12 августа 2002 г. № 885 </w:t>
      </w: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«Об утверждении общих принципов служебного поведения государственных служащих»;</w:t>
      </w:r>
    </w:p>
    <w:p w:rsidR="002B56EB" w:rsidRPr="00B07507" w:rsidRDefault="002B56EB" w:rsidP="002B5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Российской Федерации от 19 мая 2008 г. № 815 </w:t>
      </w: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мерах по противодействию коррупции»;</w:t>
      </w:r>
    </w:p>
    <w:p w:rsidR="002B56EB" w:rsidRPr="00B07507" w:rsidRDefault="002B56EB" w:rsidP="002B5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B56EB" w:rsidRPr="00B07507" w:rsidRDefault="002B56EB" w:rsidP="002B5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Российской Федерации от 21 сентября 2009г. № 1065 «О проверке достоверности и полноты сведений, представляемых гражданами, претендующими на замещение должности федеральной государственной службы, и 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2B56EB" w:rsidRPr="00B07507" w:rsidRDefault="002B56EB" w:rsidP="002B5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Российской Федерации от 1 июля 2010 г. №821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2B56EB" w:rsidRPr="00B07507" w:rsidRDefault="002B56EB" w:rsidP="002B5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Российской Федерации от 21 июля 2010 г. №925 «О мерах по реализации отдельных положений Федерального закона «О противодействии коррупции»»;</w:t>
      </w:r>
    </w:p>
    <w:p w:rsidR="002B56EB" w:rsidRPr="00B07507" w:rsidRDefault="002B56EB" w:rsidP="002B5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Российской Федерации от 2 апреля 2013 г. №309 «О мерах по реализации отдельных положений Федерального закона «О противодействии коррупции»»;</w:t>
      </w:r>
    </w:p>
    <w:p w:rsidR="002B56EB" w:rsidRPr="00B07507" w:rsidRDefault="002B56EB" w:rsidP="002B5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Российской Федерации от 2 апреля 2013 г. №310 «О мерах по реализации отдельных положений Федерального закона «О </w:t>
      </w:r>
      <w:proofErr w:type="gramStart"/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доходам»»;</w:t>
      </w:r>
    </w:p>
    <w:p w:rsidR="002B56EB" w:rsidRPr="00B07507" w:rsidRDefault="002B56EB" w:rsidP="002B5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Российской Федерации от 8 июля 2013 г. №</w:t>
      </w:r>
      <w:r w:rsidR="000D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613 «Вопросы противодействия коррупции»;</w:t>
      </w:r>
    </w:p>
    <w:p w:rsidR="002B56EB" w:rsidRPr="00B07507" w:rsidRDefault="002B56EB" w:rsidP="002B5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1 июня 2004 г. № 260 «О Регламенте Правительства Российской Федерации и Положении об Аппарате Правительства Российской Федерации»;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19 января 2005 г. </w:t>
      </w:r>
      <w:r w:rsidR="0002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2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«О Типовом регламенте взаимодействия федеральных органов исполнительной власти»; </w:t>
      </w:r>
    </w:p>
    <w:p w:rsidR="00B07507" w:rsidRPr="007455D4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4 мая 2008 г. № 333 </w:t>
      </w: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 </w:t>
      </w:r>
    </w:p>
    <w:p w:rsidR="00B07507" w:rsidRPr="007455D4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25 декабря 2013 г. </w:t>
      </w:r>
      <w:r w:rsidR="00F94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1244 «Об антитеррористической защи</w:t>
      </w:r>
      <w:r w:rsidR="007A34F5"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щенности объектов (территорий)»;</w:t>
      </w: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7BE" w:rsidRPr="007455D4" w:rsidRDefault="002257BE" w:rsidP="002257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07</w:t>
      </w:r>
      <w:r w:rsidR="000D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</w:t>
      </w:r>
      <w:r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>2018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</w:t>
      </w:r>
      <w:r w:rsidR="007A34F5"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B56EB" w:rsidRPr="007455D4" w:rsidRDefault="002B56EB" w:rsidP="002B5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2B56EB" w:rsidRPr="007455D4" w:rsidRDefault="002B56EB" w:rsidP="002B5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21 января 2015 г. №29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  </w:t>
      </w:r>
    </w:p>
    <w:p w:rsidR="002B56EB" w:rsidRPr="007455D4" w:rsidRDefault="002B56EB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противодействия терроризму в Российской Федерации, утвержденная Президентом Российс</w:t>
      </w:r>
      <w:r w:rsidR="007A34F5" w:rsidRPr="007455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Федерации 5 октября 2009 г.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6.4.2. Иные профессиональные знания: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коррупции, причины ее возникновения и последствия;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политики государства в сфере противодействия коррупции;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по профилактике и противодействию коррупции на государственной гражданской службе;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передовой зарубежный опыт противодействия коррупции на государственной службе;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и приоритеты государственной политики в области противодействия терроризму;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общегосударственная система противодействия терроризму;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организации исполнения мероприятий по противодействию терроризму в федеральных органах исполнительной власти;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требования к антитеррористической защищенности объектов (территорий);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установления уровней террористической опасности;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меры государственного принуждения, применяемые в целях предупреждения и пресечения террористических проявлений;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взаимодействия федеральных органов исполнительной власти, органов государственной власти субъектов Российской Федерации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 Наличие функциональных знаний: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пропускного режима.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 Наличие профессиональных умений: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проектов методических документов по вопросам деятельности отдела;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коррупционных рисков;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факта наличия конфликта интересов;</w:t>
      </w:r>
    </w:p>
    <w:p w:rsidR="00375695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анализа сведений о доходах, расходах, об имуществе и обязательствах имущественного характера;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проводить оценку коррупционных рисков, выявлять конфликт интересов, разрешать конфликтные ситуации.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 Наличие функциональных умений: </w:t>
      </w:r>
    </w:p>
    <w:p w:rsidR="00B07507" w:rsidRPr="00B07507" w:rsidRDefault="00B07507" w:rsidP="00B075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_Toc477362172"/>
      <w:bookmarkStart w:id="33" w:name="_Toc477362173"/>
      <w:r w:rsidRPr="00B07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инструктажей по безопасности.</w:t>
      </w:r>
    </w:p>
    <w:bookmarkEnd w:id="32"/>
    <w:bookmarkEnd w:id="33"/>
    <w:p w:rsidR="00AF09BA" w:rsidRPr="007455D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455D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7455D4">
        <w:rPr>
          <w:rFonts w:ascii="Times New Roman" w:hAnsi="Times New Roman" w:cs="Times New Roman"/>
          <w:b/>
          <w:sz w:val="28"/>
          <w:szCs w:val="28"/>
        </w:rPr>
        <w:t> </w:t>
      </w:r>
      <w:r w:rsidRPr="007455D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455D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7</w:t>
      </w:r>
      <w:r w:rsidR="003B7A81" w:rsidRPr="007455D4">
        <w:rPr>
          <w:rFonts w:ascii="Times New Roman" w:hAnsi="Times New Roman" w:cs="Times New Roman"/>
          <w:sz w:val="28"/>
          <w:szCs w:val="28"/>
        </w:rPr>
        <w:t>.</w:t>
      </w:r>
      <w:r w:rsidR="007B0EB1" w:rsidRPr="007455D4">
        <w:rPr>
          <w:rFonts w:ascii="Times New Roman" w:hAnsi="Times New Roman" w:cs="Times New Roman"/>
          <w:sz w:val="28"/>
          <w:szCs w:val="28"/>
        </w:rPr>
        <w:t> 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F3C78" w:rsidRPr="007455D4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1F10B3" w:rsidRPr="007455D4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785E24" w:rsidRPr="007455D4">
        <w:rPr>
          <w:rFonts w:ascii="Times New Roman" w:hAnsi="Times New Roman" w:cs="Times New Roman"/>
          <w:sz w:val="28"/>
          <w:szCs w:val="28"/>
        </w:rPr>
        <w:t xml:space="preserve">16, </w:t>
      </w:r>
      <w:r w:rsidR="003B7A81" w:rsidRPr="007455D4">
        <w:rPr>
          <w:rFonts w:ascii="Times New Roman" w:hAnsi="Times New Roman" w:cs="Times New Roman"/>
          <w:sz w:val="28"/>
          <w:szCs w:val="28"/>
        </w:rPr>
        <w:t>17, 18</w:t>
      </w:r>
      <w:r w:rsidR="00785E24" w:rsidRPr="007455D4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7455D4">
        <w:rPr>
          <w:rFonts w:ascii="Times New Roman" w:hAnsi="Times New Roman" w:cs="Times New Roman"/>
          <w:sz w:val="28"/>
          <w:szCs w:val="28"/>
        </w:rPr>
        <w:t>.07.</w:t>
      </w:r>
      <w:r w:rsidR="003B7A81" w:rsidRPr="007455D4">
        <w:rPr>
          <w:rFonts w:ascii="Times New Roman" w:hAnsi="Times New Roman" w:cs="Times New Roman"/>
          <w:sz w:val="28"/>
          <w:szCs w:val="28"/>
        </w:rPr>
        <w:t>2004 №</w:t>
      </w:r>
      <w:r w:rsidR="003314B0" w:rsidRPr="007455D4">
        <w:rPr>
          <w:rFonts w:ascii="Times New Roman" w:hAnsi="Times New Roman" w:cs="Times New Roman"/>
          <w:sz w:val="28"/>
          <w:szCs w:val="28"/>
        </w:rPr>
        <w:t> </w:t>
      </w:r>
      <w:r w:rsidR="003B7A81" w:rsidRPr="007455D4">
        <w:rPr>
          <w:rFonts w:ascii="Times New Roman" w:hAnsi="Times New Roman" w:cs="Times New Roman"/>
          <w:sz w:val="28"/>
          <w:szCs w:val="28"/>
        </w:rPr>
        <w:t>79-ФЗ</w:t>
      </w:r>
      <w:r w:rsidR="00D75100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7455D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1F10B3" w:rsidRPr="007455D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9D5A89" w:rsidRPr="007455D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1F10B3" w:rsidRPr="007455D4">
        <w:rPr>
          <w:rFonts w:ascii="Times New Roman" w:hAnsi="Times New Roman" w:cs="Times New Roman"/>
          <w:sz w:val="28"/>
          <w:szCs w:val="28"/>
        </w:rPr>
        <w:t>отдел безопасности</w:t>
      </w:r>
      <w:r w:rsidR="00EC3748" w:rsidRPr="007455D4">
        <w:rPr>
          <w:rFonts w:ascii="Times New Roman" w:hAnsi="Times New Roman" w:cs="Times New Roman"/>
          <w:sz w:val="28"/>
          <w:szCs w:val="28"/>
        </w:rPr>
        <w:t xml:space="preserve">, </w:t>
      </w:r>
      <w:r w:rsidR="00FF3C78" w:rsidRPr="007455D4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1F10B3" w:rsidRPr="007455D4">
        <w:rPr>
          <w:rFonts w:ascii="Times New Roman" w:hAnsi="Times New Roman" w:cs="Times New Roman"/>
          <w:sz w:val="28"/>
          <w:szCs w:val="28"/>
        </w:rPr>
        <w:t>отдела</w:t>
      </w:r>
      <w:r w:rsidR="00EC3748" w:rsidRPr="007455D4">
        <w:rPr>
          <w:rFonts w:ascii="Times New Roman" w:hAnsi="Times New Roman" w:cs="Times New Roman"/>
          <w:sz w:val="28"/>
          <w:szCs w:val="28"/>
        </w:rPr>
        <w:t>: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пров</w:t>
      </w:r>
      <w:r w:rsidR="009475BC" w:rsidRPr="007455D4">
        <w:rPr>
          <w:snapToGrid w:val="0"/>
          <w:sz w:val="28"/>
          <w:szCs w:val="28"/>
        </w:rPr>
        <w:t>о</w:t>
      </w:r>
      <w:r w:rsidRPr="007455D4">
        <w:rPr>
          <w:snapToGrid w:val="0"/>
          <w:sz w:val="28"/>
          <w:szCs w:val="28"/>
        </w:rPr>
        <w:t>д</w:t>
      </w:r>
      <w:r w:rsidR="009475BC" w:rsidRPr="007455D4">
        <w:rPr>
          <w:snapToGrid w:val="0"/>
          <w:sz w:val="28"/>
          <w:szCs w:val="28"/>
        </w:rPr>
        <w:t>ит</w:t>
      </w:r>
      <w:r w:rsidRPr="007455D4">
        <w:rPr>
          <w:snapToGrid w:val="0"/>
          <w:sz w:val="28"/>
          <w:szCs w:val="28"/>
        </w:rPr>
        <w:t xml:space="preserve"> информационно-аналитическ</w:t>
      </w:r>
      <w:r w:rsidR="009475BC" w:rsidRPr="007455D4">
        <w:rPr>
          <w:snapToGrid w:val="0"/>
          <w:sz w:val="28"/>
          <w:szCs w:val="28"/>
        </w:rPr>
        <w:t>ую</w:t>
      </w:r>
      <w:r w:rsidRPr="007455D4">
        <w:rPr>
          <w:snapToGrid w:val="0"/>
          <w:sz w:val="28"/>
          <w:szCs w:val="28"/>
        </w:rPr>
        <w:t xml:space="preserve"> работ</w:t>
      </w:r>
      <w:r w:rsidR="009475BC" w:rsidRPr="007455D4">
        <w:rPr>
          <w:snapToGrid w:val="0"/>
          <w:sz w:val="28"/>
          <w:szCs w:val="28"/>
        </w:rPr>
        <w:t>у</w:t>
      </w:r>
      <w:r w:rsidRPr="007455D4">
        <w:rPr>
          <w:snapToGrid w:val="0"/>
          <w:sz w:val="28"/>
          <w:szCs w:val="28"/>
        </w:rPr>
        <w:t xml:space="preserve"> по выявлению признаков налоговых правонарушений, схем уклонения от налогообложения, их анализ на предмет наличия коррупционной составляющей, а также организация принятия адекватных мер во взаимодействии с правоохранительными органами в отношении основанных на коррупционных проявлениях попыток влияния на результаты налогового контроля;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пров</w:t>
      </w:r>
      <w:r w:rsidR="009475BC" w:rsidRPr="007455D4">
        <w:rPr>
          <w:snapToGrid w:val="0"/>
          <w:sz w:val="28"/>
          <w:szCs w:val="28"/>
        </w:rPr>
        <w:t>о</w:t>
      </w:r>
      <w:r w:rsidRPr="007455D4">
        <w:rPr>
          <w:snapToGrid w:val="0"/>
          <w:sz w:val="28"/>
          <w:szCs w:val="28"/>
        </w:rPr>
        <w:t>д</w:t>
      </w:r>
      <w:r w:rsidR="009475BC" w:rsidRPr="007455D4">
        <w:rPr>
          <w:snapToGrid w:val="0"/>
          <w:sz w:val="28"/>
          <w:szCs w:val="28"/>
        </w:rPr>
        <w:t>ит</w:t>
      </w:r>
      <w:r w:rsidRPr="007455D4">
        <w:rPr>
          <w:snapToGrid w:val="0"/>
          <w:sz w:val="28"/>
          <w:szCs w:val="28"/>
        </w:rPr>
        <w:t xml:space="preserve"> анализ служебной деятельности сотрудников налоговых органов  при исполнении ими служебных обязанностей с целью выявления признаков коррупционного поведен</w:t>
      </w:r>
      <w:r w:rsidR="009475BC" w:rsidRPr="007455D4">
        <w:rPr>
          <w:snapToGrid w:val="0"/>
          <w:sz w:val="28"/>
          <w:szCs w:val="28"/>
        </w:rPr>
        <w:t>ия в их действиях (бездействии);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осуществля</w:t>
      </w:r>
      <w:r w:rsidR="00B07507" w:rsidRPr="007455D4">
        <w:rPr>
          <w:snapToGrid w:val="0"/>
          <w:sz w:val="28"/>
          <w:szCs w:val="28"/>
        </w:rPr>
        <w:t>е</w:t>
      </w:r>
      <w:r w:rsidRPr="007455D4">
        <w:rPr>
          <w:snapToGrid w:val="0"/>
          <w:sz w:val="28"/>
          <w:szCs w:val="28"/>
        </w:rPr>
        <w:t>т сбор и систематизацию информации из различных источников (средства массовой информации, Интернет, электронная почта, телефоны доверия и др.) по вопросам, относящимся к компетенции Отдела, в том числе из анонимных источников;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проводит анализ достоверности данных представляемых государственными гражданскими служащими и претендентами на должности государственной гражданской службы, составление отчетов и сводной информации для анализа, а также подготовка заключений;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осуществля</w:t>
      </w:r>
      <w:r w:rsidR="00B07507" w:rsidRPr="007455D4">
        <w:rPr>
          <w:snapToGrid w:val="0"/>
          <w:sz w:val="28"/>
          <w:szCs w:val="28"/>
        </w:rPr>
        <w:t>е</w:t>
      </w:r>
      <w:r w:rsidRPr="007455D4">
        <w:rPr>
          <w:snapToGrid w:val="0"/>
          <w:sz w:val="28"/>
          <w:szCs w:val="28"/>
        </w:rPr>
        <w:t xml:space="preserve">т </w:t>
      </w:r>
      <w:proofErr w:type="gramStart"/>
      <w:r w:rsidRPr="007455D4">
        <w:rPr>
          <w:snapToGrid w:val="0"/>
          <w:sz w:val="28"/>
          <w:szCs w:val="28"/>
        </w:rPr>
        <w:t>контроль за</w:t>
      </w:r>
      <w:proofErr w:type="gramEnd"/>
      <w:r w:rsidRPr="007455D4">
        <w:rPr>
          <w:snapToGrid w:val="0"/>
          <w:sz w:val="28"/>
          <w:szCs w:val="28"/>
        </w:rPr>
        <w:t xml:space="preserve"> обеспечением соблюдения сотрудниками налоговых органов Удмуртской Республики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25.12.2008 № 273-ФЗ </w:t>
      </w:r>
      <w:r w:rsidR="00375695">
        <w:rPr>
          <w:snapToGrid w:val="0"/>
          <w:sz w:val="28"/>
          <w:szCs w:val="28"/>
        </w:rPr>
        <w:t>«</w:t>
      </w:r>
      <w:r w:rsidRPr="007455D4">
        <w:rPr>
          <w:snapToGrid w:val="0"/>
          <w:sz w:val="28"/>
          <w:szCs w:val="28"/>
        </w:rPr>
        <w:t>О противодействии коррупции</w:t>
      </w:r>
      <w:r w:rsidR="00375695">
        <w:rPr>
          <w:snapToGrid w:val="0"/>
          <w:sz w:val="28"/>
          <w:szCs w:val="28"/>
        </w:rPr>
        <w:t>»</w:t>
      </w:r>
      <w:r w:rsidRPr="007455D4">
        <w:rPr>
          <w:snapToGrid w:val="0"/>
          <w:sz w:val="28"/>
          <w:szCs w:val="28"/>
        </w:rPr>
        <w:t xml:space="preserve"> и другими федеральными законами (далее - требования к служебному поведению);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обеспечива</w:t>
      </w:r>
      <w:r w:rsidR="00B07507" w:rsidRPr="007455D4">
        <w:rPr>
          <w:snapToGrid w:val="0"/>
          <w:sz w:val="28"/>
          <w:szCs w:val="28"/>
        </w:rPr>
        <w:t>е</w:t>
      </w:r>
      <w:r w:rsidRPr="007455D4">
        <w:rPr>
          <w:snapToGrid w:val="0"/>
          <w:sz w:val="28"/>
          <w:szCs w:val="28"/>
        </w:rPr>
        <w:t>т реализацию федеральными государственными служащими Управления обязанности уведомлять представителя нанимателя (работодателя), органы прокуратуры Удмуртской Республики,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proofErr w:type="gramStart"/>
      <w:r w:rsidRPr="007455D4">
        <w:rPr>
          <w:snapToGrid w:val="0"/>
          <w:sz w:val="28"/>
          <w:szCs w:val="28"/>
        </w:rPr>
        <w:t>выполня</w:t>
      </w:r>
      <w:r w:rsidR="00B07507" w:rsidRPr="007455D4">
        <w:rPr>
          <w:snapToGrid w:val="0"/>
          <w:sz w:val="28"/>
          <w:szCs w:val="28"/>
        </w:rPr>
        <w:t>ет</w:t>
      </w:r>
      <w:r w:rsidRPr="007455D4">
        <w:rPr>
          <w:snapToGrid w:val="0"/>
          <w:sz w:val="28"/>
          <w:szCs w:val="28"/>
        </w:rPr>
        <w:t xml:space="preserve"> анализ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федеральной государственной</w:t>
      </w:r>
      <w:proofErr w:type="gramEnd"/>
      <w:r w:rsidRPr="007455D4">
        <w:rPr>
          <w:snapToGrid w:val="0"/>
          <w:sz w:val="28"/>
          <w:szCs w:val="28"/>
        </w:rPr>
        <w:t xml:space="preserve"> службы, ограничений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 в Управлении и </w:t>
      </w:r>
      <w:proofErr w:type="gramStart"/>
      <w:r w:rsidRPr="007455D4">
        <w:rPr>
          <w:snapToGrid w:val="0"/>
          <w:sz w:val="28"/>
          <w:szCs w:val="28"/>
        </w:rPr>
        <w:t>контроль за</w:t>
      </w:r>
      <w:proofErr w:type="gramEnd"/>
      <w:r w:rsidRPr="007455D4">
        <w:rPr>
          <w:snapToGrid w:val="0"/>
          <w:sz w:val="28"/>
          <w:szCs w:val="28"/>
        </w:rPr>
        <w:t xml:space="preserve"> выполнением указанных мероприятий в налоговых органах Удмуртской Республики;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lastRenderedPageBreak/>
        <w:t>осуществля</w:t>
      </w:r>
      <w:r w:rsidR="00B07507" w:rsidRPr="007455D4">
        <w:rPr>
          <w:snapToGrid w:val="0"/>
          <w:sz w:val="28"/>
          <w:szCs w:val="28"/>
        </w:rPr>
        <w:t>е</w:t>
      </w:r>
      <w:r w:rsidRPr="007455D4">
        <w:rPr>
          <w:snapToGrid w:val="0"/>
          <w:sz w:val="28"/>
          <w:szCs w:val="28"/>
        </w:rPr>
        <w:t>т 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 в Управлении;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принима</w:t>
      </w:r>
      <w:r w:rsidR="00B07507" w:rsidRPr="007455D4">
        <w:rPr>
          <w:snapToGrid w:val="0"/>
          <w:sz w:val="28"/>
          <w:szCs w:val="28"/>
        </w:rPr>
        <w:t>е</w:t>
      </w:r>
      <w:r w:rsidRPr="007455D4">
        <w:rPr>
          <w:snapToGrid w:val="0"/>
          <w:sz w:val="28"/>
          <w:szCs w:val="28"/>
        </w:rPr>
        <w:t>т меры по выявлению и устранению причин и условий, способствующих возникновению конфликта интересов в деятельности Управления;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осуществля</w:t>
      </w:r>
      <w:r w:rsidR="00B07507" w:rsidRPr="007455D4">
        <w:rPr>
          <w:snapToGrid w:val="0"/>
          <w:sz w:val="28"/>
          <w:szCs w:val="28"/>
        </w:rPr>
        <w:t>е</w:t>
      </w:r>
      <w:r w:rsidRPr="007455D4">
        <w:rPr>
          <w:snapToGrid w:val="0"/>
          <w:sz w:val="28"/>
          <w:szCs w:val="28"/>
        </w:rPr>
        <w:t>т анализ данных сотрудников, и кандидатов содержащихся в информационных ресурсах налоговых органов в Управлении и подчиненных налоговых органах;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организовыва</w:t>
      </w:r>
      <w:r w:rsidR="00B07507" w:rsidRPr="007455D4">
        <w:rPr>
          <w:snapToGrid w:val="0"/>
          <w:sz w:val="28"/>
          <w:szCs w:val="28"/>
        </w:rPr>
        <w:t>е</w:t>
      </w:r>
      <w:r w:rsidRPr="007455D4">
        <w:rPr>
          <w:snapToGrid w:val="0"/>
          <w:sz w:val="28"/>
          <w:szCs w:val="28"/>
        </w:rPr>
        <w:t>т реализацию вопросов правового просвещения федеральных государственных служащих Управления;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proofErr w:type="gramStart"/>
      <w:r w:rsidRPr="007455D4">
        <w:rPr>
          <w:snapToGrid w:val="0"/>
          <w:sz w:val="28"/>
          <w:szCs w:val="28"/>
        </w:rPr>
        <w:t>осуществля</w:t>
      </w:r>
      <w:r w:rsidR="00B07507" w:rsidRPr="007455D4">
        <w:rPr>
          <w:snapToGrid w:val="0"/>
          <w:sz w:val="28"/>
          <w:szCs w:val="28"/>
        </w:rPr>
        <w:t>е</w:t>
      </w:r>
      <w:r w:rsidRPr="007455D4">
        <w:rPr>
          <w:snapToGrid w:val="0"/>
          <w:sz w:val="28"/>
          <w:szCs w:val="28"/>
        </w:rPr>
        <w:t>т выполнение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 к служебному поведению, а также проверки соблюдения гражданами</w:t>
      </w:r>
      <w:proofErr w:type="gramEnd"/>
      <w:r w:rsidRPr="007455D4">
        <w:rPr>
          <w:snapToGrid w:val="0"/>
          <w:sz w:val="28"/>
          <w:szCs w:val="28"/>
        </w:rPr>
        <w:t xml:space="preserve">, замещавшими должности федеральной государственной службы, ограничений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 в Управлении и </w:t>
      </w:r>
      <w:proofErr w:type="gramStart"/>
      <w:r w:rsidRPr="007455D4">
        <w:rPr>
          <w:snapToGrid w:val="0"/>
          <w:sz w:val="28"/>
          <w:szCs w:val="28"/>
        </w:rPr>
        <w:t>контроль за</w:t>
      </w:r>
      <w:proofErr w:type="gramEnd"/>
      <w:r w:rsidRPr="007455D4">
        <w:rPr>
          <w:snapToGrid w:val="0"/>
          <w:sz w:val="28"/>
          <w:szCs w:val="28"/>
        </w:rPr>
        <w:t xml:space="preserve"> выполнением указанных мероприятий в налоговых органах Удмуртской Республики;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осуществля</w:t>
      </w:r>
      <w:r w:rsidR="00B07507" w:rsidRPr="007455D4">
        <w:rPr>
          <w:snapToGrid w:val="0"/>
          <w:sz w:val="28"/>
          <w:szCs w:val="28"/>
        </w:rPr>
        <w:t>е</w:t>
      </w:r>
      <w:r w:rsidRPr="007455D4">
        <w:rPr>
          <w:snapToGrid w:val="0"/>
          <w:sz w:val="28"/>
          <w:szCs w:val="28"/>
        </w:rPr>
        <w:t>т подготовку проектов нормативных правовых актов о противодействии коррупции в Управлении;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взаимодейств</w:t>
      </w:r>
      <w:r w:rsidR="00B07507" w:rsidRPr="007455D4">
        <w:rPr>
          <w:snapToGrid w:val="0"/>
          <w:sz w:val="28"/>
          <w:szCs w:val="28"/>
        </w:rPr>
        <w:t>ует</w:t>
      </w:r>
      <w:r w:rsidRPr="007455D4">
        <w:rPr>
          <w:snapToGrid w:val="0"/>
          <w:sz w:val="28"/>
          <w:szCs w:val="28"/>
        </w:rPr>
        <w:t xml:space="preserve"> с правоохранительными органами по вопросам профилактики и предупреждения коррупционных проявлений;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proofErr w:type="gramStart"/>
      <w:r w:rsidRPr="007455D4">
        <w:rPr>
          <w:snapToGrid w:val="0"/>
          <w:sz w:val="28"/>
          <w:szCs w:val="28"/>
        </w:rPr>
        <w:t>выполня</w:t>
      </w:r>
      <w:r w:rsidR="00B07507" w:rsidRPr="007455D4">
        <w:rPr>
          <w:snapToGrid w:val="0"/>
          <w:sz w:val="28"/>
          <w:szCs w:val="28"/>
        </w:rPr>
        <w:t>ет</w:t>
      </w:r>
      <w:r w:rsidRPr="007455D4">
        <w:rPr>
          <w:snapToGrid w:val="0"/>
          <w:sz w:val="28"/>
          <w:szCs w:val="28"/>
        </w:rPr>
        <w:t xml:space="preserve">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федеральной государственной службы</w:t>
      </w:r>
      <w:proofErr w:type="gramEnd"/>
      <w:r w:rsidRPr="007455D4">
        <w:rPr>
          <w:snapToGrid w:val="0"/>
          <w:sz w:val="28"/>
          <w:szCs w:val="28"/>
        </w:rPr>
        <w:t xml:space="preserve">, ограничений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 в Управлении и </w:t>
      </w:r>
      <w:proofErr w:type="gramStart"/>
      <w:r w:rsidRPr="007455D4">
        <w:rPr>
          <w:snapToGrid w:val="0"/>
          <w:sz w:val="28"/>
          <w:szCs w:val="28"/>
        </w:rPr>
        <w:t>контроль за</w:t>
      </w:r>
      <w:proofErr w:type="gramEnd"/>
      <w:r w:rsidRPr="007455D4">
        <w:rPr>
          <w:snapToGrid w:val="0"/>
          <w:sz w:val="28"/>
          <w:szCs w:val="28"/>
        </w:rPr>
        <w:t xml:space="preserve"> выполнением указанных мероприятий в налоговых органах Удмуртской Республики;</w:t>
      </w:r>
    </w:p>
    <w:p w:rsidR="000B048B" w:rsidRPr="007455D4" w:rsidRDefault="000B048B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проводит мероприятия по ознакомлению сотрудников Управления и подчиненных налоговых органов с требованиями по вопросам профилактики коррупции;</w:t>
      </w:r>
    </w:p>
    <w:p w:rsidR="000B048B" w:rsidRPr="007455D4" w:rsidRDefault="000B048B" w:rsidP="00FF3C78">
      <w:pPr>
        <w:pStyle w:val="af3"/>
        <w:ind w:left="0" w:firstLine="720"/>
        <w:jc w:val="both"/>
        <w:rPr>
          <w:color w:val="000000"/>
          <w:sz w:val="28"/>
          <w:szCs w:val="28"/>
        </w:rPr>
      </w:pPr>
      <w:r w:rsidRPr="007455D4">
        <w:rPr>
          <w:color w:val="000000"/>
          <w:sz w:val="28"/>
          <w:szCs w:val="28"/>
        </w:rPr>
        <w:lastRenderedPageBreak/>
        <w:t>проводит плановые, неплановые и внезапные (по указанию начальника отдела) проверки состояния соблюдения установленного порядка работы: по вопросам противодействия коррупции;</w:t>
      </w:r>
    </w:p>
    <w:p w:rsidR="000B048B" w:rsidRPr="007455D4" w:rsidRDefault="000B048B" w:rsidP="00FF3C78">
      <w:pPr>
        <w:pStyle w:val="af3"/>
        <w:ind w:left="0" w:firstLine="720"/>
        <w:jc w:val="both"/>
        <w:rPr>
          <w:color w:val="000000"/>
          <w:sz w:val="28"/>
          <w:szCs w:val="28"/>
        </w:rPr>
      </w:pPr>
      <w:r w:rsidRPr="007455D4">
        <w:rPr>
          <w:color w:val="000000"/>
          <w:sz w:val="28"/>
          <w:szCs w:val="28"/>
        </w:rPr>
        <w:t xml:space="preserve">участвует в проведении служебных разбирательств по фактам правонарушений, разглашения сведений о доходах, расходах, имущественных обязательствах государственных </w:t>
      </w:r>
      <w:proofErr w:type="gramStart"/>
      <w:r w:rsidRPr="007455D4">
        <w:rPr>
          <w:color w:val="000000"/>
          <w:sz w:val="28"/>
          <w:szCs w:val="28"/>
        </w:rPr>
        <w:t>гражданский</w:t>
      </w:r>
      <w:proofErr w:type="gramEnd"/>
      <w:r w:rsidRPr="007455D4">
        <w:rPr>
          <w:color w:val="000000"/>
          <w:sz w:val="28"/>
          <w:szCs w:val="28"/>
        </w:rPr>
        <w:t xml:space="preserve"> служащих; </w:t>
      </w:r>
    </w:p>
    <w:p w:rsidR="000B048B" w:rsidRPr="007455D4" w:rsidRDefault="00BE6E21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п</w:t>
      </w:r>
      <w:r w:rsidR="000B048B" w:rsidRPr="007455D4">
        <w:rPr>
          <w:snapToGrid w:val="0"/>
          <w:sz w:val="28"/>
          <w:szCs w:val="28"/>
        </w:rPr>
        <w:t>ринимает участие в организации учебы ответственных работников по вопросам противодействия коррупции, участвует  в мероприятиях по профессиональной подготовке работников налоговых органов;</w:t>
      </w:r>
    </w:p>
    <w:p w:rsidR="00BE6E21" w:rsidRPr="007455D4" w:rsidRDefault="00BE6E21" w:rsidP="00BE6E2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45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принимает участие в аудиторских проверках внутреннего аудита и тематических проверках налоговых органов по вопросам, относящимся к </w:t>
      </w:r>
      <w:r w:rsidRPr="007455D4">
        <w:rPr>
          <w:rFonts w:ascii="Times New Roman" w:eastAsia="Arial Unicode MS" w:hAnsi="Times New Roman" w:cs="Times New Roman"/>
          <w:sz w:val="28"/>
          <w:szCs w:val="28"/>
          <w:lang w:eastAsia="ru-RU"/>
        </w:rPr>
        <w:t>компетенции Отдела, обобщении и анализе их результатов;</w:t>
      </w:r>
    </w:p>
    <w:p w:rsidR="00FF3C78" w:rsidRPr="007455D4" w:rsidRDefault="00FF3C78" w:rsidP="00FF3C78">
      <w:pPr>
        <w:pStyle w:val="af3"/>
        <w:ind w:left="0" w:firstLine="720"/>
        <w:jc w:val="both"/>
        <w:rPr>
          <w:snapToGrid w:val="0"/>
          <w:sz w:val="28"/>
          <w:szCs w:val="28"/>
        </w:rPr>
      </w:pPr>
      <w:r w:rsidRPr="007455D4">
        <w:rPr>
          <w:snapToGrid w:val="0"/>
          <w:sz w:val="28"/>
          <w:szCs w:val="28"/>
        </w:rPr>
        <w:t>осуществля</w:t>
      </w:r>
      <w:r w:rsidR="00B07507" w:rsidRPr="007455D4">
        <w:rPr>
          <w:snapToGrid w:val="0"/>
          <w:sz w:val="28"/>
          <w:szCs w:val="28"/>
        </w:rPr>
        <w:t>е</w:t>
      </w:r>
      <w:r w:rsidRPr="007455D4">
        <w:rPr>
          <w:snapToGrid w:val="0"/>
          <w:sz w:val="28"/>
          <w:szCs w:val="28"/>
        </w:rPr>
        <w:t>т получение, обработку, хранение и другое использование персональных данных государственных гражданских служащих налоговых органов Удмуртской Республики;</w:t>
      </w:r>
    </w:p>
    <w:p w:rsidR="00A96968" w:rsidRPr="007455D4" w:rsidRDefault="00A96968" w:rsidP="00A96968">
      <w:pPr>
        <w:pStyle w:val="af3"/>
        <w:ind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принимает участие в аудиторских проверках внутреннего аудита и тематических проверках налоговых органов по вопросам, относящимся к компетенции Отдела, обобщении и анализе их результатов;</w:t>
      </w:r>
    </w:p>
    <w:p w:rsidR="00A96968" w:rsidRPr="007455D4" w:rsidRDefault="00A96968" w:rsidP="00FF3C78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использует АИС «Налог-3» в целях поиска и анализа информации,</w:t>
      </w:r>
      <w:r w:rsidRPr="007455D4">
        <w:rPr>
          <w:color w:val="000000"/>
          <w:sz w:val="28"/>
          <w:szCs w:val="28"/>
        </w:rPr>
        <w:t xml:space="preserve"> со</w:t>
      </w:r>
      <w:r w:rsidRPr="007455D4">
        <w:rPr>
          <w:sz w:val="28"/>
          <w:szCs w:val="28"/>
        </w:rPr>
        <w:t xml:space="preserve">гласно обязанностям, перечисленным в п.8 раздела </w:t>
      </w:r>
      <w:r w:rsidRPr="007455D4">
        <w:rPr>
          <w:sz w:val="28"/>
          <w:szCs w:val="28"/>
          <w:lang w:val="en-US"/>
        </w:rPr>
        <w:t>III</w:t>
      </w:r>
      <w:r w:rsidRPr="007455D4">
        <w:rPr>
          <w:sz w:val="28"/>
          <w:szCs w:val="28"/>
        </w:rPr>
        <w:t>;</w:t>
      </w:r>
    </w:p>
    <w:p w:rsidR="00A96968" w:rsidRPr="007455D4" w:rsidRDefault="00A96968" w:rsidP="00FF3C78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 xml:space="preserve">осуществляет поиск и анализ документов в федеральных информационных </w:t>
      </w:r>
      <w:r w:rsidR="009738D7" w:rsidRPr="007455D4">
        <w:rPr>
          <w:sz w:val="28"/>
          <w:szCs w:val="28"/>
        </w:rPr>
        <w:t>ресурсах</w:t>
      </w:r>
      <w:r w:rsidRPr="007455D4">
        <w:rPr>
          <w:sz w:val="28"/>
          <w:szCs w:val="28"/>
        </w:rPr>
        <w:t xml:space="preserve">, сопровождаемых ФКУ «Налог-Сервис» ФНС России; </w:t>
      </w:r>
    </w:p>
    <w:p w:rsidR="00A96968" w:rsidRPr="007455D4" w:rsidRDefault="009738D7" w:rsidP="00FF3C78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 xml:space="preserve">осуществляет формирование, редактирование данных и утверждение документов в федеральном информационном ресурсе «Результаты внутреннего аудита налоговых органов», сопровождаемом ФКУ «Налог-Сервис» ФНС России, справок о результатах аудиторской проверки и контролирует ход устранения выявленных нарушений Инспекциями, находящихся на </w:t>
      </w:r>
      <w:proofErr w:type="spellStart"/>
      <w:r w:rsidRPr="007455D4">
        <w:rPr>
          <w:sz w:val="28"/>
          <w:szCs w:val="28"/>
        </w:rPr>
        <w:t>постпроверочном</w:t>
      </w:r>
      <w:proofErr w:type="spellEnd"/>
      <w:r w:rsidRPr="007455D4">
        <w:rPr>
          <w:sz w:val="28"/>
          <w:szCs w:val="28"/>
        </w:rPr>
        <w:t xml:space="preserve"> контроле;</w:t>
      </w:r>
    </w:p>
    <w:p w:rsidR="00A96968" w:rsidRPr="007455D4" w:rsidRDefault="009738D7" w:rsidP="00FF3C78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использует для поиска и анализа информации ресурс ИРРУ;</w:t>
      </w:r>
    </w:p>
    <w:p w:rsidR="00FF3C78" w:rsidRPr="007455D4" w:rsidRDefault="00FF3C78" w:rsidP="00FF3C78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осуществля</w:t>
      </w:r>
      <w:r w:rsidR="00B07507" w:rsidRPr="007455D4">
        <w:rPr>
          <w:sz w:val="28"/>
          <w:szCs w:val="28"/>
        </w:rPr>
        <w:t>е</w:t>
      </w:r>
      <w:r w:rsidRPr="007455D4">
        <w:rPr>
          <w:sz w:val="28"/>
          <w:szCs w:val="28"/>
        </w:rPr>
        <w:t xml:space="preserve">т поиск и анализ информации данных в программном комплексе «ДКС: </w:t>
      </w:r>
      <w:r w:rsidR="009738D7" w:rsidRPr="007455D4">
        <w:rPr>
          <w:sz w:val="28"/>
          <w:szCs w:val="28"/>
        </w:rPr>
        <w:t>«</w:t>
      </w:r>
      <w:r w:rsidRPr="007455D4">
        <w:rPr>
          <w:sz w:val="28"/>
          <w:szCs w:val="28"/>
        </w:rPr>
        <w:t>Бухгалтер</w:t>
      </w:r>
      <w:r w:rsidR="009738D7" w:rsidRPr="007455D4">
        <w:rPr>
          <w:sz w:val="28"/>
          <w:szCs w:val="28"/>
        </w:rPr>
        <w:t>ский учет исполнения сметы. ПК Ка</w:t>
      </w:r>
      <w:r w:rsidRPr="007455D4">
        <w:rPr>
          <w:sz w:val="28"/>
          <w:szCs w:val="28"/>
        </w:rPr>
        <w:t>др</w:t>
      </w:r>
      <w:proofErr w:type="gramStart"/>
      <w:r w:rsidRPr="007455D4">
        <w:rPr>
          <w:sz w:val="28"/>
          <w:szCs w:val="28"/>
        </w:rPr>
        <w:t>ы-</w:t>
      </w:r>
      <w:proofErr w:type="gramEnd"/>
      <w:r w:rsidR="009738D7" w:rsidRPr="007455D4">
        <w:rPr>
          <w:sz w:val="28"/>
          <w:szCs w:val="28"/>
        </w:rPr>
        <w:t xml:space="preserve"> Регион (</w:t>
      </w:r>
      <w:r w:rsidRPr="007455D4">
        <w:rPr>
          <w:sz w:val="28"/>
          <w:szCs w:val="28"/>
        </w:rPr>
        <w:t>КС</w:t>
      </w:r>
      <w:r w:rsidR="009738D7" w:rsidRPr="007455D4">
        <w:rPr>
          <w:sz w:val="28"/>
          <w:szCs w:val="28"/>
        </w:rPr>
        <w:t>)</w:t>
      </w:r>
      <w:r w:rsidRPr="007455D4">
        <w:rPr>
          <w:sz w:val="28"/>
          <w:szCs w:val="28"/>
        </w:rPr>
        <w:t>»;</w:t>
      </w:r>
    </w:p>
    <w:p w:rsidR="009738D7" w:rsidRPr="007455D4" w:rsidRDefault="009738D7" w:rsidP="00FF3C78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использует сеть Интернет для поиска и анализа информации по вопросам профилактики коррупции;</w:t>
      </w:r>
    </w:p>
    <w:p w:rsidR="009738D7" w:rsidRPr="007455D4" w:rsidRDefault="009738D7" w:rsidP="00FF3C78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 xml:space="preserve">соблюдает установленный порядок обращения с ключевыми </w:t>
      </w:r>
      <w:proofErr w:type="gramStart"/>
      <w:r w:rsidRPr="007455D4">
        <w:rPr>
          <w:sz w:val="28"/>
          <w:szCs w:val="28"/>
        </w:rPr>
        <w:t>документами</w:t>
      </w:r>
      <w:proofErr w:type="gramEnd"/>
      <w:r w:rsidRPr="007455D4">
        <w:rPr>
          <w:sz w:val="28"/>
          <w:szCs w:val="28"/>
        </w:rPr>
        <w:t xml:space="preserve"> и работать со средствами криптографической защиты информации с соблюдением требований по обработке информации в электронной виде;</w:t>
      </w:r>
    </w:p>
    <w:p w:rsidR="009738D7" w:rsidRPr="007455D4" w:rsidRDefault="009738D7" w:rsidP="00FF3C78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использует ключевые документы для формирования электронной подписи документов;</w:t>
      </w:r>
    </w:p>
    <w:p w:rsidR="009738D7" w:rsidRPr="007455D4" w:rsidRDefault="009738D7" w:rsidP="00FF3C78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соблюдает порядок хранения, использования ключей электронной подписи и шифрования;</w:t>
      </w:r>
    </w:p>
    <w:p w:rsidR="009738D7" w:rsidRPr="007455D4" w:rsidRDefault="009738D7" w:rsidP="009738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обеспечивает сохранность служебного удостоверения, не допускает передачу служебного удостоверения другим лицам;</w:t>
      </w:r>
    </w:p>
    <w:p w:rsidR="009738D7" w:rsidRPr="007455D4" w:rsidRDefault="009738D7" w:rsidP="009738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 xml:space="preserve"> обеспечивает  сохранность электронного идентификатора, не допускает передачу электронного идентификатора другим лицам; </w:t>
      </w:r>
    </w:p>
    <w:p w:rsidR="009738D7" w:rsidRPr="007455D4" w:rsidRDefault="009738D7" w:rsidP="009738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 xml:space="preserve"> обеспечивает сохранность служебных документов при исполнении должностных обязанностей, соблюдает требования нормативных правовых актов </w:t>
      </w:r>
      <w:r w:rsidRPr="007455D4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Минфина РФ, ФНС России и Управления;</w:t>
      </w:r>
    </w:p>
    <w:p w:rsidR="009738D7" w:rsidRPr="007455D4" w:rsidRDefault="009738D7" w:rsidP="009738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исполняет поручения руководства Управления (начальника отдела для сотрудника).</w:t>
      </w:r>
    </w:p>
    <w:p w:rsidR="003D2571" w:rsidRPr="007455D4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9475BC" w:rsidRPr="007455D4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D2571" w:rsidRPr="007455D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1572F" w:rsidRPr="007455D4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7455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17E3" w:rsidRPr="007455D4" w:rsidRDefault="005317E3" w:rsidP="005317E3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принимать участие в разработке проектов приказов и указаний руководителя Управления по вопросам профилактики коррупции;</w:t>
      </w:r>
    </w:p>
    <w:p w:rsidR="005317E3" w:rsidRPr="007455D4" w:rsidRDefault="005317E3" w:rsidP="005317E3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требовать от всех работников Управления и подчиненных инспекций ФНС России по Удмуртской Республике неукоснительного выполнения законодательных и иных нормативных актов, приказов, указаний и других нормативных актов в части соблюдения требований по профилактике и предупреждения коррупционных проявлений;</w:t>
      </w:r>
    </w:p>
    <w:p w:rsidR="005317E3" w:rsidRPr="007455D4" w:rsidRDefault="005317E3" w:rsidP="005317E3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по указанию Руководителя Управления требовать от работников Управления и подчиненных инспекций ФНС России по Удмуртской Республике представления письменных объяснений представления письменных объяснений по фактам нарушений требований антикоррупционного поведения и действий должностных лиц;</w:t>
      </w:r>
    </w:p>
    <w:p w:rsidR="005317E3" w:rsidRPr="007455D4" w:rsidRDefault="005317E3" w:rsidP="005317E3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вносить предложения о запрещении ведения работ со средствами со средствами защиты информации при обнаружении грубых нарушений требований нормативных документов, а также готовить совместно с соответствующими подразделениями предложения об отстранении от исполнения конфиденциальных документов или привлечения к ответственности лиц, допустивших нарушения;</w:t>
      </w:r>
    </w:p>
    <w:p w:rsidR="00130046" w:rsidRPr="007455D4" w:rsidRDefault="00130046" w:rsidP="005317E3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в установленном порядке – имеет право получать доступ к АИС «Налог-3»;</w:t>
      </w:r>
    </w:p>
    <w:p w:rsidR="005317E3" w:rsidRPr="007455D4" w:rsidRDefault="005317E3" w:rsidP="005317E3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в установленном порядке получать доступ к информационным ресурсам Управления</w:t>
      </w:r>
      <w:r w:rsidR="00130046" w:rsidRPr="007455D4">
        <w:rPr>
          <w:sz w:val="28"/>
          <w:szCs w:val="28"/>
        </w:rPr>
        <w:t xml:space="preserve">, налоговых органов, </w:t>
      </w:r>
      <w:r w:rsidRPr="007455D4">
        <w:rPr>
          <w:sz w:val="28"/>
          <w:szCs w:val="28"/>
        </w:rPr>
        <w:t>информационным ресурсам,</w:t>
      </w:r>
      <w:r w:rsidR="00130046" w:rsidRPr="007455D4">
        <w:rPr>
          <w:sz w:val="28"/>
          <w:szCs w:val="28"/>
        </w:rPr>
        <w:t xml:space="preserve"> сопровождаемых </w:t>
      </w:r>
      <w:r w:rsidRPr="007455D4">
        <w:rPr>
          <w:sz w:val="28"/>
          <w:szCs w:val="28"/>
        </w:rPr>
        <w:t>ФКУ «Налог-Сервис» ФНС России;</w:t>
      </w:r>
    </w:p>
    <w:p w:rsidR="005317E3" w:rsidRPr="007455D4" w:rsidRDefault="005317E3" w:rsidP="005317E3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3D2571" w:rsidRPr="007455D4" w:rsidRDefault="003D2571" w:rsidP="0099278A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знакомиться с документами налоговых органов на всех видах носителей, необходимыми для выполнения возложенных задач;</w:t>
      </w:r>
    </w:p>
    <w:p w:rsidR="003D2571" w:rsidRPr="007455D4" w:rsidRDefault="003D2571" w:rsidP="0099278A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при предъявлении служебного удостоверения беспрепятственно входить на территории и в помещения налоговых органов;</w:t>
      </w:r>
    </w:p>
    <w:p w:rsidR="003D2571" w:rsidRPr="007455D4" w:rsidRDefault="003D2571" w:rsidP="0099278A">
      <w:pPr>
        <w:pStyle w:val="af3"/>
        <w:ind w:left="0" w:firstLine="720"/>
        <w:jc w:val="both"/>
        <w:rPr>
          <w:sz w:val="28"/>
          <w:szCs w:val="28"/>
        </w:rPr>
      </w:pPr>
      <w:r w:rsidRPr="007455D4">
        <w:rPr>
          <w:sz w:val="28"/>
          <w:szCs w:val="28"/>
        </w:rPr>
        <w:t>получать доступ к информационным ресурсам налоговых органов, включая системные уровни и данные о транзакциях всех уровней.</w:t>
      </w:r>
    </w:p>
    <w:p w:rsidR="003B7A81" w:rsidRPr="007455D4" w:rsidRDefault="00FE70C4" w:rsidP="0099278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10</w:t>
      </w:r>
      <w:r w:rsidR="003B7A81" w:rsidRPr="007455D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317E3" w:rsidRPr="007455D4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D2571" w:rsidRPr="007455D4">
        <w:rPr>
          <w:rFonts w:ascii="Times New Roman" w:hAnsi="Times New Roman" w:cs="Times New Roman"/>
          <w:sz w:val="28"/>
          <w:szCs w:val="28"/>
        </w:rPr>
        <w:t>отдела</w:t>
      </w:r>
      <w:r w:rsidR="00FD6110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7455D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7455D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455D4">
        <w:rPr>
          <w:rFonts w:ascii="Times New Roman" w:hAnsi="Times New Roman" w:cs="Times New Roman"/>
          <w:sz w:val="28"/>
          <w:szCs w:val="28"/>
        </w:rPr>
        <w:t>2004</w:t>
      </w:r>
      <w:r w:rsidR="00F03E6B" w:rsidRPr="007455D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7455D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7455D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7455D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7455D4">
        <w:rPr>
          <w:rFonts w:ascii="Times New Roman" w:hAnsi="Times New Roman" w:cs="Times New Roman"/>
          <w:sz w:val="28"/>
          <w:szCs w:val="28"/>
        </w:rPr>
        <w:t>,</w:t>
      </w:r>
      <w:r w:rsidR="001E1592" w:rsidRPr="007455D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EF4512" w:rsidRPr="007455D4">
        <w:rPr>
          <w:rFonts w:ascii="Times New Roman" w:hAnsi="Times New Roman" w:cs="Times New Roman"/>
          <w:sz w:val="28"/>
          <w:szCs w:val="28"/>
        </w:rPr>
        <w:t>положением об Управлении Федеральной налоговой службы по Удмуртской Ре</w:t>
      </w:r>
      <w:r w:rsidR="003D2571" w:rsidRPr="007455D4">
        <w:rPr>
          <w:rFonts w:ascii="Times New Roman" w:hAnsi="Times New Roman" w:cs="Times New Roman"/>
          <w:sz w:val="28"/>
          <w:szCs w:val="28"/>
        </w:rPr>
        <w:t>спублике,  положением об отделе безопасности</w:t>
      </w:r>
      <w:r w:rsidR="00EF4512" w:rsidRPr="007455D4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 Управления</w:t>
      </w:r>
      <w:r w:rsidR="003B7A81" w:rsidRPr="007455D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7455D4" w:rsidRDefault="00FB1E9E" w:rsidP="0099278A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11</w:t>
      </w:r>
      <w:r w:rsidR="003B7A81" w:rsidRPr="007455D4">
        <w:rPr>
          <w:rFonts w:ascii="Times New Roman" w:hAnsi="Times New Roman" w:cs="Times New Roman"/>
          <w:sz w:val="28"/>
          <w:szCs w:val="28"/>
        </w:rPr>
        <w:t>.</w:t>
      </w:r>
      <w:r w:rsidR="003314B0" w:rsidRPr="007455D4">
        <w:rPr>
          <w:rFonts w:ascii="Times New Roman" w:hAnsi="Times New Roman" w:cs="Times New Roman"/>
          <w:sz w:val="28"/>
          <w:szCs w:val="28"/>
        </w:rPr>
        <w:t> </w:t>
      </w:r>
      <w:r w:rsidR="005317E3" w:rsidRPr="007455D4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D2571" w:rsidRPr="007455D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</w:t>
      </w:r>
      <w:r w:rsidR="003B7A81" w:rsidRPr="007455D4">
        <w:rPr>
          <w:rFonts w:ascii="Times New Roman" w:hAnsi="Times New Roman" w:cs="Times New Roman"/>
          <w:sz w:val="28"/>
          <w:szCs w:val="28"/>
        </w:rPr>
        <w:lastRenderedPageBreak/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130F" w:rsidRPr="007455D4" w:rsidRDefault="005317E3" w:rsidP="0099278A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D2571" w:rsidRPr="007455D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6130F" w:rsidRPr="007455D4">
        <w:rPr>
          <w:rFonts w:ascii="Times New Roman" w:eastAsia="Calibri" w:hAnsi="Times New Roman" w:cs="Times New Roman"/>
          <w:sz w:val="28"/>
          <w:szCs w:val="28"/>
        </w:rPr>
        <w:t xml:space="preserve">несёт ответственность </w:t>
      </w:r>
      <w:proofErr w:type="gramStart"/>
      <w:r w:rsidR="00F6130F" w:rsidRPr="007455D4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="00F6130F" w:rsidRPr="007455D4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6130F" w:rsidRPr="007455D4" w:rsidRDefault="00F6130F" w:rsidP="0099278A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55D4">
        <w:rPr>
          <w:rFonts w:ascii="Times New Roman" w:eastAsia="Calibri" w:hAnsi="Times New Roman" w:cs="Times New Roman"/>
          <w:sz w:val="28"/>
          <w:szCs w:val="28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7455D4">
        <w:rPr>
          <w:rFonts w:ascii="Times New Roman" w:eastAsia="Calibri" w:hAnsi="Times New Roman" w:cs="Times New Roman"/>
          <w:sz w:val="28"/>
          <w:szCs w:val="28"/>
        </w:rPr>
        <w:t>указаний</w:t>
      </w:r>
      <w:proofErr w:type="gramEnd"/>
      <w:r w:rsidRPr="007455D4">
        <w:rPr>
          <w:rFonts w:ascii="Times New Roman" w:eastAsia="Calibri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130F" w:rsidRPr="007455D4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55D4">
        <w:rPr>
          <w:rFonts w:ascii="Times New Roman" w:eastAsia="Calibri" w:hAnsi="Times New Roman" w:cs="Times New Roman"/>
          <w:sz w:val="28"/>
          <w:szCs w:val="28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7455D4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55D4">
        <w:rPr>
          <w:rFonts w:ascii="Times New Roman" w:eastAsia="Calibri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130F" w:rsidRPr="007455D4" w:rsidRDefault="00F6130F" w:rsidP="00F613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55D4">
        <w:rPr>
          <w:rFonts w:ascii="Times New Roman" w:eastAsia="Calibri" w:hAnsi="Times New Roman" w:cs="Times New Roman"/>
          <w:sz w:val="28"/>
          <w:szCs w:val="28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F6130F" w:rsidRPr="007455D4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55D4">
        <w:rPr>
          <w:rFonts w:ascii="Times New Roman" w:eastAsia="Calibri" w:hAnsi="Times New Roman" w:cs="Times New Roman"/>
          <w:sz w:val="28"/>
          <w:szCs w:val="28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F6130F" w:rsidRPr="007455D4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55D4">
        <w:rPr>
          <w:rFonts w:ascii="Times New Roman" w:eastAsia="Calibri" w:hAnsi="Times New Roman" w:cs="Times New Roman"/>
          <w:sz w:val="28"/>
          <w:szCs w:val="28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130F" w:rsidRPr="007455D4" w:rsidRDefault="00F6130F" w:rsidP="00E538D0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55D4">
        <w:rPr>
          <w:rFonts w:ascii="Times New Roman" w:eastAsia="Calibri" w:hAnsi="Times New Roman" w:cs="Times New Roman"/>
          <w:sz w:val="28"/>
          <w:szCs w:val="28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F6130F" w:rsidRPr="007455D4" w:rsidRDefault="00F6130F" w:rsidP="00E538D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55D4">
        <w:rPr>
          <w:rFonts w:ascii="Times New Roman" w:eastAsia="Calibri" w:hAnsi="Times New Roman" w:cs="Times New Roman"/>
          <w:sz w:val="28"/>
          <w:szCs w:val="28"/>
        </w:rPr>
        <w:t xml:space="preserve">правильность и достоверность данных, вводимых в информационные </w:t>
      </w:r>
      <w:proofErr w:type="gramStart"/>
      <w:r w:rsidRPr="007455D4">
        <w:rPr>
          <w:rFonts w:ascii="Times New Roman" w:eastAsia="Calibri" w:hAnsi="Times New Roman" w:cs="Times New Roman"/>
          <w:sz w:val="28"/>
          <w:szCs w:val="28"/>
        </w:rPr>
        <w:t>ресурсы</w:t>
      </w:r>
      <w:proofErr w:type="gramEnd"/>
      <w:r w:rsidRPr="007455D4">
        <w:rPr>
          <w:rFonts w:ascii="Times New Roman" w:eastAsia="Calibri" w:hAnsi="Times New Roman" w:cs="Times New Roman"/>
          <w:sz w:val="28"/>
          <w:szCs w:val="28"/>
        </w:rPr>
        <w:t xml:space="preserve"> указанные в пункте </w:t>
      </w:r>
      <w:r w:rsidR="004A5167" w:rsidRPr="007455D4">
        <w:rPr>
          <w:rFonts w:ascii="Times New Roman" w:eastAsia="Calibri" w:hAnsi="Times New Roman" w:cs="Times New Roman"/>
          <w:sz w:val="28"/>
          <w:szCs w:val="28"/>
        </w:rPr>
        <w:t>8</w:t>
      </w:r>
      <w:r w:rsidRPr="007455D4">
        <w:rPr>
          <w:rFonts w:ascii="Times New Roman" w:eastAsia="Calibri" w:hAnsi="Times New Roman" w:cs="Times New Roman"/>
          <w:sz w:val="28"/>
          <w:szCs w:val="28"/>
        </w:rPr>
        <w:t xml:space="preserve"> раздела III должностного регламента.</w:t>
      </w:r>
    </w:p>
    <w:p w:rsidR="00130046" w:rsidRPr="007455D4" w:rsidRDefault="00130046" w:rsidP="001300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5D4">
        <w:rPr>
          <w:rFonts w:ascii="Times New Roman" w:hAnsi="Times New Roman" w:cs="Times New Roman"/>
          <w:sz w:val="28"/>
          <w:szCs w:val="28"/>
        </w:rPr>
        <w:t>Ведущий специалист-эксперт отдела</w:t>
      </w:r>
      <w:r w:rsidRPr="00745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несет персональную ответственность </w:t>
      </w:r>
      <w:proofErr w:type="gramStart"/>
      <w:r w:rsidRPr="00745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745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30046" w:rsidRPr="007455D4" w:rsidRDefault="00130046" w:rsidP="001300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5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сохранность служебного удостоверения, передачу служебного удостоверения другим лицам;   </w:t>
      </w:r>
    </w:p>
    <w:p w:rsidR="00130046" w:rsidRPr="007455D4" w:rsidRDefault="00130046" w:rsidP="001300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сохранность электронного идентификатора, передачу электронного идентификатора другим лицам.</w:t>
      </w:r>
    </w:p>
    <w:p w:rsidR="00130046" w:rsidRPr="007455D4" w:rsidRDefault="00130046" w:rsidP="00E53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455D4" w:rsidRDefault="003B7A81" w:rsidP="005317E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7455D4">
        <w:rPr>
          <w:rFonts w:ascii="Times New Roman" w:hAnsi="Times New Roman" w:cs="Times New Roman"/>
          <w:b/>
          <w:sz w:val="28"/>
          <w:szCs w:val="28"/>
        </w:rPr>
        <w:t> </w:t>
      </w:r>
      <w:r w:rsidRPr="007455D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317E3" w:rsidRPr="007455D4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 w:rsidR="003D2571" w:rsidRPr="007455D4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3D2571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Pr="007455D4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B7A81" w:rsidRPr="007455D4" w:rsidRDefault="003B7A81" w:rsidP="00E53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AF5" w:rsidRPr="007455D4" w:rsidRDefault="009B6831" w:rsidP="00E53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12</w:t>
      </w:r>
      <w:r w:rsidR="003B7A81" w:rsidRPr="007455D4">
        <w:rPr>
          <w:rFonts w:ascii="Times New Roman" w:hAnsi="Times New Roman" w:cs="Times New Roman"/>
          <w:sz w:val="28"/>
          <w:szCs w:val="28"/>
        </w:rPr>
        <w:t>.</w:t>
      </w:r>
      <w:r w:rsidR="00BB3568" w:rsidRPr="007455D4">
        <w:rPr>
          <w:rFonts w:ascii="Times New Roman" w:hAnsi="Times New Roman" w:cs="Times New Roman"/>
          <w:sz w:val="28"/>
          <w:szCs w:val="28"/>
        </w:rPr>
        <w:t> 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317E3" w:rsidRPr="007455D4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F45AF5" w:rsidRPr="007455D4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7455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455D4" w:rsidRDefault="00F45AF5" w:rsidP="00E53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55D4">
        <w:rPr>
          <w:rFonts w:ascii="Times New Roman" w:hAnsi="Times New Roman" w:cs="Times New Roman"/>
          <w:sz w:val="28"/>
          <w:szCs w:val="28"/>
        </w:rPr>
        <w:t>связанным с выполнением поставленных перед отделом задач по вопросам реализации требований профилактики коррупции и обеспечения безопасности в налоговых органах Удмуртской Республики.</w:t>
      </w:r>
      <w:proofErr w:type="gramEnd"/>
    </w:p>
    <w:p w:rsidR="003B7A81" w:rsidRPr="007455D4" w:rsidRDefault="007A7062" w:rsidP="00E53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13</w:t>
      </w:r>
      <w:r w:rsidR="003B7A81" w:rsidRPr="007455D4">
        <w:rPr>
          <w:rFonts w:ascii="Times New Roman" w:hAnsi="Times New Roman" w:cs="Times New Roman"/>
          <w:sz w:val="28"/>
          <w:szCs w:val="28"/>
        </w:rPr>
        <w:t>.</w:t>
      </w:r>
      <w:r w:rsidR="00BB3568" w:rsidRPr="007455D4">
        <w:rPr>
          <w:rFonts w:ascii="Times New Roman" w:hAnsi="Times New Roman" w:cs="Times New Roman"/>
          <w:sz w:val="28"/>
          <w:szCs w:val="28"/>
        </w:rPr>
        <w:t> 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317E3" w:rsidRPr="007455D4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F45AF5" w:rsidRPr="007455D4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7455D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7455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D05" w:rsidRPr="007455D4" w:rsidRDefault="00105D05" w:rsidP="00105D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давать рекомендации, указания;</w:t>
      </w:r>
    </w:p>
    <w:p w:rsidR="00EF4512" w:rsidRPr="007455D4" w:rsidRDefault="00EF4512" w:rsidP="00E538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55D4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письма, отчета, плана и т.д.;</w:t>
      </w:r>
      <w:proofErr w:type="gramEnd"/>
    </w:p>
    <w:p w:rsidR="00EF4512" w:rsidRPr="007455D4" w:rsidRDefault="00EF4512" w:rsidP="00E538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lastRenderedPageBreak/>
        <w:t>информировать вышестоящего руководителя для принятия им соответствующего решения;</w:t>
      </w:r>
    </w:p>
    <w:p w:rsidR="00EF4512" w:rsidRPr="007455D4" w:rsidRDefault="00EF4512" w:rsidP="00E538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F4512" w:rsidRPr="007455D4" w:rsidRDefault="00EF4512" w:rsidP="00E538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EF4512" w:rsidRPr="007455D4" w:rsidRDefault="00EF4512" w:rsidP="00E538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переадресовывать документы, устанавливать или изменять сроки их исполнения;</w:t>
      </w:r>
    </w:p>
    <w:p w:rsidR="00EF4512" w:rsidRPr="007455D4" w:rsidRDefault="00EF4512" w:rsidP="00E538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исполнять соответствующий документ или направлять его другому исполнителю;</w:t>
      </w:r>
    </w:p>
    <w:p w:rsidR="00EF4512" w:rsidRPr="007455D4" w:rsidRDefault="00EF4512" w:rsidP="00E538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 xml:space="preserve">принимать решение о соответствии представленных документов требованиям законодательства, их достоверности и полноту; </w:t>
      </w:r>
    </w:p>
    <w:p w:rsidR="00EF4512" w:rsidRPr="007455D4" w:rsidRDefault="00EF4512" w:rsidP="00E53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документа и др.</w:t>
      </w: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AF5" w:rsidRPr="007455D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7455D4">
        <w:rPr>
          <w:rFonts w:ascii="Times New Roman" w:hAnsi="Times New Roman" w:cs="Times New Roman"/>
          <w:b/>
          <w:sz w:val="28"/>
          <w:szCs w:val="28"/>
        </w:rPr>
        <w:t> </w:t>
      </w:r>
      <w:r w:rsidRPr="007455D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317E3" w:rsidRPr="007455D4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 w:rsidR="00F45AF5" w:rsidRPr="007455D4">
        <w:rPr>
          <w:rFonts w:ascii="Times New Roman" w:hAnsi="Times New Roman" w:cs="Times New Roman"/>
          <w:b/>
          <w:sz w:val="28"/>
          <w:szCs w:val="28"/>
        </w:rPr>
        <w:t xml:space="preserve"> отела</w:t>
      </w:r>
      <w:r w:rsidR="006618E5" w:rsidRPr="007455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55D4">
        <w:rPr>
          <w:rFonts w:ascii="Times New Roman" w:hAnsi="Times New Roman" w:cs="Times New Roman"/>
          <w:b/>
          <w:sz w:val="28"/>
          <w:szCs w:val="28"/>
        </w:rPr>
        <w:t xml:space="preserve">вправе </w:t>
      </w:r>
    </w:p>
    <w:p w:rsidR="003B7A81" w:rsidRPr="007455D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 xml:space="preserve">или </w:t>
      </w:r>
      <w:proofErr w:type="gramStart"/>
      <w:r w:rsidRPr="007455D4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7455D4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 правовых актов и</w:t>
      </w:r>
      <w:r w:rsidR="006618E5" w:rsidRPr="007455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55D4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AF5" w:rsidRPr="007455D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14</w:t>
      </w:r>
      <w:r w:rsidR="003B7A81" w:rsidRPr="007455D4">
        <w:rPr>
          <w:rFonts w:ascii="Times New Roman" w:hAnsi="Times New Roman" w:cs="Times New Roman"/>
          <w:sz w:val="28"/>
          <w:szCs w:val="28"/>
        </w:rPr>
        <w:t>. </w:t>
      </w:r>
      <w:r w:rsidR="005317E3" w:rsidRPr="007455D4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F45AF5" w:rsidRPr="007455D4">
        <w:rPr>
          <w:rFonts w:ascii="Times New Roman" w:hAnsi="Times New Roman" w:cs="Times New Roman"/>
          <w:sz w:val="28"/>
          <w:szCs w:val="28"/>
        </w:rPr>
        <w:t>отдела</w:t>
      </w:r>
      <w:r w:rsidR="006618E5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7455D4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7455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AF5" w:rsidRPr="007455D4" w:rsidRDefault="00F45AF5" w:rsidP="00F45AF5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приказов, распоряжений руководителя Управления;</w:t>
      </w:r>
    </w:p>
    <w:p w:rsidR="00F45AF5" w:rsidRPr="007455D4" w:rsidRDefault="00F45AF5" w:rsidP="00F45AF5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писем с указаниями для нижестоящих инспекций;</w:t>
      </w:r>
    </w:p>
    <w:p w:rsidR="00F45AF5" w:rsidRPr="007455D4" w:rsidRDefault="00F45AF5" w:rsidP="00F45AF5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F45AF5" w:rsidRPr="007455D4" w:rsidRDefault="003B7A81" w:rsidP="00F45AF5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1</w:t>
      </w:r>
      <w:r w:rsidR="007A7062" w:rsidRPr="007455D4">
        <w:rPr>
          <w:rFonts w:ascii="Times New Roman" w:hAnsi="Times New Roman" w:cs="Times New Roman"/>
          <w:sz w:val="28"/>
          <w:szCs w:val="28"/>
        </w:rPr>
        <w:t>5</w:t>
      </w:r>
      <w:r w:rsidRPr="007455D4">
        <w:rPr>
          <w:rFonts w:ascii="Times New Roman" w:hAnsi="Times New Roman" w:cs="Times New Roman"/>
          <w:sz w:val="28"/>
          <w:szCs w:val="28"/>
        </w:rPr>
        <w:t>.</w:t>
      </w:r>
      <w:r w:rsidR="003314B0" w:rsidRPr="007455D4">
        <w:rPr>
          <w:rFonts w:ascii="Times New Roman" w:hAnsi="Times New Roman" w:cs="Times New Roman"/>
          <w:sz w:val="28"/>
          <w:szCs w:val="28"/>
        </w:rPr>
        <w:t> </w:t>
      </w:r>
      <w:r w:rsidR="005317E3" w:rsidRPr="007455D4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F45AF5" w:rsidRPr="007455D4">
        <w:rPr>
          <w:rFonts w:ascii="Times New Roman" w:hAnsi="Times New Roman" w:cs="Times New Roman"/>
          <w:sz w:val="28"/>
          <w:szCs w:val="28"/>
        </w:rPr>
        <w:t>отдела</w:t>
      </w:r>
      <w:r w:rsidR="006618E5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Pr="007455D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7455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AF5" w:rsidRPr="007455D4" w:rsidRDefault="00F45AF5" w:rsidP="00F45AF5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приказов, распоряжений руководителя Управления;</w:t>
      </w:r>
    </w:p>
    <w:p w:rsidR="00F45AF5" w:rsidRPr="007455D4" w:rsidRDefault="00F45AF5" w:rsidP="00F45AF5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писем с указаниями для нижестоящих инспекций;</w:t>
      </w:r>
    </w:p>
    <w:p w:rsidR="003B7A81" w:rsidRPr="007455D4" w:rsidRDefault="00F45AF5" w:rsidP="00F45AF5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F45AF5" w:rsidRPr="007455D4" w:rsidRDefault="00F45AF5" w:rsidP="00F45AF5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7455D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7455D4">
        <w:rPr>
          <w:rFonts w:ascii="Times New Roman" w:hAnsi="Times New Roman" w:cs="Times New Roman"/>
          <w:b/>
          <w:sz w:val="28"/>
          <w:szCs w:val="28"/>
        </w:rPr>
        <w:t> </w:t>
      </w:r>
      <w:r w:rsidRPr="007455D4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7455D4">
        <w:rPr>
          <w:rFonts w:ascii="Times New Roman" w:hAnsi="Times New Roman" w:cs="Times New Roman"/>
          <w:b/>
          <w:sz w:val="28"/>
          <w:szCs w:val="28"/>
        </w:rPr>
        <w:br/>
      </w:r>
      <w:r w:rsidRPr="007455D4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7455D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1</w:t>
      </w:r>
      <w:r w:rsidR="007A7062" w:rsidRPr="007455D4">
        <w:rPr>
          <w:rFonts w:ascii="Times New Roman" w:hAnsi="Times New Roman" w:cs="Times New Roman"/>
          <w:sz w:val="28"/>
          <w:szCs w:val="28"/>
        </w:rPr>
        <w:t>6</w:t>
      </w:r>
      <w:r w:rsidRPr="007455D4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5317E3" w:rsidRPr="007455D4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F45AF5" w:rsidRPr="007455D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7455D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7455D4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7455D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7455D4">
        <w:rPr>
          <w:rFonts w:ascii="Times New Roman" w:hAnsi="Times New Roman" w:cs="Times New Roman"/>
          <w:b/>
          <w:sz w:val="28"/>
          <w:szCs w:val="28"/>
        </w:rPr>
        <w:t> </w:t>
      </w:r>
      <w:r w:rsidRPr="007455D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7455D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1</w:t>
      </w:r>
      <w:r w:rsidR="007A7062" w:rsidRPr="007455D4">
        <w:rPr>
          <w:rFonts w:ascii="Times New Roman" w:hAnsi="Times New Roman" w:cs="Times New Roman"/>
          <w:sz w:val="28"/>
          <w:szCs w:val="28"/>
        </w:rPr>
        <w:t>7</w:t>
      </w:r>
      <w:r w:rsidRPr="007455D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455D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317E3" w:rsidRPr="007455D4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F45AF5" w:rsidRPr="007455D4">
        <w:rPr>
          <w:rFonts w:ascii="Times New Roman" w:hAnsi="Times New Roman" w:cs="Times New Roman"/>
          <w:sz w:val="28"/>
          <w:szCs w:val="28"/>
        </w:rPr>
        <w:t>отдела</w:t>
      </w:r>
      <w:r w:rsidR="00F45AF5" w:rsidRPr="007455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455D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7455D4">
        <w:rPr>
          <w:rFonts w:ascii="Times New Roman" w:hAnsi="Times New Roman" w:cs="Times New Roman"/>
          <w:sz w:val="28"/>
          <w:szCs w:val="28"/>
        </w:rPr>
        <w:lastRenderedPageBreak/>
        <w:t>служебного поведения государственных служащих, утвержденных Указом Президента Российской Федерации от 12</w:t>
      </w:r>
      <w:r w:rsidR="00E6275C" w:rsidRPr="007455D4">
        <w:rPr>
          <w:rFonts w:ascii="Times New Roman" w:hAnsi="Times New Roman" w:cs="Times New Roman"/>
          <w:sz w:val="28"/>
          <w:szCs w:val="28"/>
        </w:rPr>
        <w:t>.08.</w:t>
      </w:r>
      <w:r w:rsidRPr="007455D4">
        <w:rPr>
          <w:rFonts w:ascii="Times New Roman" w:hAnsi="Times New Roman" w:cs="Times New Roman"/>
          <w:sz w:val="28"/>
          <w:szCs w:val="28"/>
        </w:rPr>
        <w:t>2002 №</w:t>
      </w:r>
      <w:r w:rsidR="00E6275C" w:rsidRPr="007455D4">
        <w:rPr>
          <w:rFonts w:ascii="Times New Roman" w:hAnsi="Times New Roman" w:cs="Times New Roman"/>
          <w:sz w:val="28"/>
          <w:szCs w:val="28"/>
        </w:rPr>
        <w:t> </w:t>
      </w:r>
      <w:r w:rsidRPr="007455D4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7455D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7455D4">
        <w:rPr>
          <w:rFonts w:ascii="Times New Roman" w:hAnsi="Times New Roman" w:cs="Times New Roman"/>
          <w:sz w:val="28"/>
          <w:szCs w:val="28"/>
        </w:rPr>
        <w:t>№</w:t>
      </w:r>
      <w:r w:rsidR="007D402F" w:rsidRPr="007455D4">
        <w:rPr>
          <w:rFonts w:ascii="Times New Roman" w:hAnsi="Times New Roman" w:cs="Times New Roman"/>
          <w:sz w:val="28"/>
          <w:szCs w:val="28"/>
        </w:rPr>
        <w:t xml:space="preserve"> 33,</w:t>
      </w:r>
      <w:r w:rsidR="00557353" w:rsidRPr="007455D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7455D4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7455D4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7455D4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7455D4">
        <w:rPr>
          <w:rFonts w:ascii="Times New Roman" w:hAnsi="Times New Roman" w:cs="Times New Roman"/>
          <w:sz w:val="28"/>
          <w:szCs w:val="28"/>
        </w:rPr>
        <w:t>№</w:t>
      </w:r>
      <w:r w:rsidR="007D402F" w:rsidRPr="007455D4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7455D4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7455D4">
        <w:rPr>
          <w:rFonts w:ascii="Times New Roman" w:hAnsi="Times New Roman" w:cs="Times New Roman"/>
          <w:sz w:val="28"/>
          <w:szCs w:val="28"/>
        </w:rPr>
        <w:t>.07.</w:t>
      </w:r>
      <w:r w:rsidRPr="007455D4">
        <w:rPr>
          <w:rFonts w:ascii="Times New Roman" w:hAnsi="Times New Roman" w:cs="Times New Roman"/>
          <w:sz w:val="28"/>
          <w:szCs w:val="28"/>
        </w:rPr>
        <w:t>2004 №</w:t>
      </w:r>
      <w:r w:rsidR="00E6275C" w:rsidRPr="007455D4">
        <w:rPr>
          <w:rFonts w:ascii="Times New Roman" w:hAnsi="Times New Roman" w:cs="Times New Roman"/>
          <w:sz w:val="28"/>
          <w:szCs w:val="28"/>
        </w:rPr>
        <w:t> </w:t>
      </w:r>
      <w:r w:rsidRPr="007455D4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455D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455D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7455D4">
        <w:rPr>
          <w:rFonts w:ascii="Times New Roman" w:hAnsi="Times New Roman" w:cs="Times New Roman"/>
          <w:b/>
          <w:sz w:val="28"/>
          <w:szCs w:val="28"/>
        </w:rPr>
        <w:t> </w:t>
      </w:r>
      <w:r w:rsidRPr="007455D4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455D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7455D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1</w:t>
      </w:r>
      <w:r w:rsidR="007A7062" w:rsidRPr="007455D4">
        <w:rPr>
          <w:rFonts w:ascii="Times New Roman" w:hAnsi="Times New Roman" w:cs="Times New Roman"/>
          <w:sz w:val="28"/>
          <w:szCs w:val="28"/>
        </w:rPr>
        <w:t>8</w:t>
      </w:r>
      <w:r w:rsidRPr="007455D4">
        <w:rPr>
          <w:rFonts w:ascii="Times New Roman" w:hAnsi="Times New Roman" w:cs="Times New Roman"/>
          <w:sz w:val="28"/>
          <w:szCs w:val="28"/>
        </w:rPr>
        <w:t>. </w:t>
      </w:r>
      <w:r w:rsidR="005317E3" w:rsidRPr="007455D4">
        <w:rPr>
          <w:rFonts w:ascii="Times New Roman" w:hAnsi="Times New Roman" w:cs="Times New Roman"/>
          <w:sz w:val="28"/>
          <w:szCs w:val="28"/>
        </w:rPr>
        <w:t xml:space="preserve">Ведущим специалистом-экспертом </w:t>
      </w:r>
      <w:r w:rsidR="00556EE5" w:rsidRPr="007455D4">
        <w:rPr>
          <w:rFonts w:ascii="Times New Roman" w:hAnsi="Times New Roman" w:cs="Times New Roman"/>
          <w:sz w:val="28"/>
          <w:szCs w:val="28"/>
        </w:rPr>
        <w:t>отдела государственные услуги не оказываются.</w:t>
      </w:r>
      <w:r w:rsidR="00712D9A" w:rsidRPr="007455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455D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455D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7455D4">
        <w:rPr>
          <w:rFonts w:ascii="Times New Roman" w:hAnsi="Times New Roman" w:cs="Times New Roman"/>
          <w:b/>
          <w:sz w:val="28"/>
          <w:szCs w:val="28"/>
        </w:rPr>
        <w:t> </w:t>
      </w:r>
      <w:r w:rsidRPr="007455D4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7455D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5D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7455D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1</w:t>
      </w:r>
      <w:r w:rsidR="007A7062" w:rsidRPr="007455D4">
        <w:rPr>
          <w:rFonts w:ascii="Times New Roman" w:hAnsi="Times New Roman" w:cs="Times New Roman"/>
          <w:sz w:val="28"/>
          <w:szCs w:val="28"/>
        </w:rPr>
        <w:t>9</w:t>
      </w:r>
      <w:r w:rsidRPr="007455D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7455D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7455D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5317E3" w:rsidRPr="007455D4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556EE5" w:rsidRPr="007455D4">
        <w:rPr>
          <w:rFonts w:ascii="Times New Roman" w:hAnsi="Times New Roman" w:cs="Times New Roman"/>
          <w:sz w:val="28"/>
          <w:szCs w:val="28"/>
        </w:rPr>
        <w:t>отдела</w:t>
      </w:r>
      <w:r w:rsidRPr="007455D4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55D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5D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76118" w:rsidRPr="007455D4" w:rsidRDefault="001761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GoBack"/>
      <w:bookmarkEnd w:id="34"/>
    </w:p>
    <w:sectPr w:rsidR="00176118" w:rsidRPr="007455D4" w:rsidSect="00CF4F0C">
      <w:headerReference w:type="default" r:id="rId13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D9E" w:rsidRDefault="00B41D9E" w:rsidP="003B7A81">
      <w:pPr>
        <w:spacing w:after="0" w:line="240" w:lineRule="auto"/>
      </w:pPr>
      <w:r>
        <w:separator/>
      </w:r>
    </w:p>
  </w:endnote>
  <w:endnote w:type="continuationSeparator" w:id="0">
    <w:p w:rsidR="00B41D9E" w:rsidRDefault="00B41D9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D9E" w:rsidRDefault="00B41D9E" w:rsidP="003B7A81">
      <w:pPr>
        <w:spacing w:after="0" w:line="240" w:lineRule="auto"/>
      </w:pPr>
      <w:r>
        <w:separator/>
      </w:r>
    </w:p>
  </w:footnote>
  <w:footnote w:type="continuationSeparator" w:id="0">
    <w:p w:rsidR="00B41D9E" w:rsidRDefault="00B41D9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A39A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43C8"/>
    <w:multiLevelType w:val="hybridMultilevel"/>
    <w:tmpl w:val="12AA6582"/>
    <w:lvl w:ilvl="0" w:tplc="2320C6C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E5E13"/>
    <w:multiLevelType w:val="hybridMultilevel"/>
    <w:tmpl w:val="8FC4D1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92C28A9"/>
    <w:multiLevelType w:val="hybridMultilevel"/>
    <w:tmpl w:val="2C844A1E"/>
    <w:lvl w:ilvl="0" w:tplc="2320C6C2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0337AA"/>
    <w:multiLevelType w:val="hybridMultilevel"/>
    <w:tmpl w:val="81CE2B52"/>
    <w:lvl w:ilvl="0" w:tplc="5D40C1A6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8CA67A9"/>
    <w:multiLevelType w:val="multilevel"/>
    <w:tmpl w:val="F4761340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69E66EBD"/>
    <w:multiLevelType w:val="hybridMultilevel"/>
    <w:tmpl w:val="B96C0EFA"/>
    <w:lvl w:ilvl="0" w:tplc="33966038">
      <w:start w:val="1"/>
      <w:numFmt w:val="decimal"/>
      <w:lvlText w:val="14.%1."/>
      <w:lvlJc w:val="left"/>
      <w:pPr>
        <w:ind w:left="19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">
    <w:nsid w:val="6F671581"/>
    <w:multiLevelType w:val="multilevel"/>
    <w:tmpl w:val="40E02EBE"/>
    <w:lvl w:ilvl="0">
      <w:start w:val="1"/>
      <w:numFmt w:val="decimal"/>
      <w:lvlText w:val="9.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C4B272A"/>
    <w:multiLevelType w:val="hybridMultilevel"/>
    <w:tmpl w:val="D160CF46"/>
    <w:lvl w:ilvl="0" w:tplc="DB22620C">
      <w:start w:val="1"/>
      <w:numFmt w:val="decimal"/>
      <w:lvlText w:val="14.%1."/>
      <w:lvlJc w:val="left"/>
      <w:pPr>
        <w:ind w:left="117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7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B68"/>
    <w:rsid w:val="0001315F"/>
    <w:rsid w:val="00016846"/>
    <w:rsid w:val="00027602"/>
    <w:rsid w:val="00027871"/>
    <w:rsid w:val="000457F3"/>
    <w:rsid w:val="000916AA"/>
    <w:rsid w:val="00092644"/>
    <w:rsid w:val="000B048B"/>
    <w:rsid w:val="000B0869"/>
    <w:rsid w:val="000B5048"/>
    <w:rsid w:val="000C04B0"/>
    <w:rsid w:val="000C2E02"/>
    <w:rsid w:val="000C6E28"/>
    <w:rsid w:val="000C7D67"/>
    <w:rsid w:val="000D08EA"/>
    <w:rsid w:val="000D5DF2"/>
    <w:rsid w:val="000F16E6"/>
    <w:rsid w:val="000F45B0"/>
    <w:rsid w:val="00105D05"/>
    <w:rsid w:val="00112BA5"/>
    <w:rsid w:val="00121DFA"/>
    <w:rsid w:val="00130046"/>
    <w:rsid w:val="00141E3E"/>
    <w:rsid w:val="00145231"/>
    <w:rsid w:val="001559CE"/>
    <w:rsid w:val="001639D4"/>
    <w:rsid w:val="00165B7A"/>
    <w:rsid w:val="001665C3"/>
    <w:rsid w:val="00175938"/>
    <w:rsid w:val="00176118"/>
    <w:rsid w:val="001A0913"/>
    <w:rsid w:val="001B5BBA"/>
    <w:rsid w:val="001C5732"/>
    <w:rsid w:val="001D2783"/>
    <w:rsid w:val="001E1378"/>
    <w:rsid w:val="001E1592"/>
    <w:rsid w:val="001F10B3"/>
    <w:rsid w:val="00205684"/>
    <w:rsid w:val="002160F5"/>
    <w:rsid w:val="0022091F"/>
    <w:rsid w:val="002257BE"/>
    <w:rsid w:val="00234DD8"/>
    <w:rsid w:val="0025122B"/>
    <w:rsid w:val="00254973"/>
    <w:rsid w:val="00254D09"/>
    <w:rsid w:val="0025517B"/>
    <w:rsid w:val="00295029"/>
    <w:rsid w:val="002B3231"/>
    <w:rsid w:val="002B56EB"/>
    <w:rsid w:val="002B7A62"/>
    <w:rsid w:val="002D1878"/>
    <w:rsid w:val="002D4283"/>
    <w:rsid w:val="002F4A74"/>
    <w:rsid w:val="002F5B24"/>
    <w:rsid w:val="00307907"/>
    <w:rsid w:val="00313753"/>
    <w:rsid w:val="0031605C"/>
    <w:rsid w:val="003276A1"/>
    <w:rsid w:val="003314B0"/>
    <w:rsid w:val="00340885"/>
    <w:rsid w:val="00351CC5"/>
    <w:rsid w:val="003740AB"/>
    <w:rsid w:val="00375695"/>
    <w:rsid w:val="003A43AB"/>
    <w:rsid w:val="003B7A81"/>
    <w:rsid w:val="003C4B94"/>
    <w:rsid w:val="003D2571"/>
    <w:rsid w:val="003E31A7"/>
    <w:rsid w:val="00404AE7"/>
    <w:rsid w:val="00410F48"/>
    <w:rsid w:val="0042377C"/>
    <w:rsid w:val="0044249C"/>
    <w:rsid w:val="00442D3E"/>
    <w:rsid w:val="0044318B"/>
    <w:rsid w:val="0046231F"/>
    <w:rsid w:val="004624C3"/>
    <w:rsid w:val="004635A3"/>
    <w:rsid w:val="004776BC"/>
    <w:rsid w:val="0049073B"/>
    <w:rsid w:val="00493417"/>
    <w:rsid w:val="00495ECE"/>
    <w:rsid w:val="00497CF7"/>
    <w:rsid w:val="004A3010"/>
    <w:rsid w:val="004A5167"/>
    <w:rsid w:val="004B7353"/>
    <w:rsid w:val="004D5CB0"/>
    <w:rsid w:val="00520D38"/>
    <w:rsid w:val="00526FFE"/>
    <w:rsid w:val="0053153E"/>
    <w:rsid w:val="005317E3"/>
    <w:rsid w:val="00532AAD"/>
    <w:rsid w:val="00536AA0"/>
    <w:rsid w:val="00537E24"/>
    <w:rsid w:val="00542A7C"/>
    <w:rsid w:val="00542CD5"/>
    <w:rsid w:val="00544AC9"/>
    <w:rsid w:val="00556EE5"/>
    <w:rsid w:val="00557353"/>
    <w:rsid w:val="005641A5"/>
    <w:rsid w:val="00584269"/>
    <w:rsid w:val="0058504A"/>
    <w:rsid w:val="00585805"/>
    <w:rsid w:val="0059423D"/>
    <w:rsid w:val="005A4AA0"/>
    <w:rsid w:val="005C0179"/>
    <w:rsid w:val="005D1E6A"/>
    <w:rsid w:val="005D758C"/>
    <w:rsid w:val="005D7ABC"/>
    <w:rsid w:val="00603A20"/>
    <w:rsid w:val="00627090"/>
    <w:rsid w:val="00630988"/>
    <w:rsid w:val="006618E5"/>
    <w:rsid w:val="00681090"/>
    <w:rsid w:val="00683559"/>
    <w:rsid w:val="006A44FB"/>
    <w:rsid w:val="006A5528"/>
    <w:rsid w:val="006B5449"/>
    <w:rsid w:val="006B7E64"/>
    <w:rsid w:val="006D0CF4"/>
    <w:rsid w:val="006D1DF5"/>
    <w:rsid w:val="006E2A24"/>
    <w:rsid w:val="006E2C92"/>
    <w:rsid w:val="006E4C70"/>
    <w:rsid w:val="006E6747"/>
    <w:rsid w:val="006F140C"/>
    <w:rsid w:val="006F6A23"/>
    <w:rsid w:val="00712D9A"/>
    <w:rsid w:val="0071560A"/>
    <w:rsid w:val="00721040"/>
    <w:rsid w:val="007455D4"/>
    <w:rsid w:val="00757903"/>
    <w:rsid w:val="00765E4A"/>
    <w:rsid w:val="007702BC"/>
    <w:rsid w:val="007752FE"/>
    <w:rsid w:val="00775378"/>
    <w:rsid w:val="00782DE4"/>
    <w:rsid w:val="00783E24"/>
    <w:rsid w:val="00785E24"/>
    <w:rsid w:val="00797B31"/>
    <w:rsid w:val="007A056A"/>
    <w:rsid w:val="007A34F5"/>
    <w:rsid w:val="007A66A8"/>
    <w:rsid w:val="007A7062"/>
    <w:rsid w:val="007B0EB1"/>
    <w:rsid w:val="007B2780"/>
    <w:rsid w:val="007D3BA8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363E"/>
    <w:rsid w:val="00877280"/>
    <w:rsid w:val="00882463"/>
    <w:rsid w:val="008973E5"/>
    <w:rsid w:val="008A39AF"/>
    <w:rsid w:val="008B6801"/>
    <w:rsid w:val="008E4B65"/>
    <w:rsid w:val="008E5D4D"/>
    <w:rsid w:val="008F37D8"/>
    <w:rsid w:val="008F7217"/>
    <w:rsid w:val="00926516"/>
    <w:rsid w:val="00933CCA"/>
    <w:rsid w:val="00942953"/>
    <w:rsid w:val="009475BC"/>
    <w:rsid w:val="009508DC"/>
    <w:rsid w:val="00950A95"/>
    <w:rsid w:val="00954D93"/>
    <w:rsid w:val="009738D7"/>
    <w:rsid w:val="00976DD5"/>
    <w:rsid w:val="0098413A"/>
    <w:rsid w:val="00991494"/>
    <w:rsid w:val="0099278A"/>
    <w:rsid w:val="009931EE"/>
    <w:rsid w:val="009A732F"/>
    <w:rsid w:val="009A7768"/>
    <w:rsid w:val="009B6831"/>
    <w:rsid w:val="009D5A89"/>
    <w:rsid w:val="009F0BC2"/>
    <w:rsid w:val="009F3087"/>
    <w:rsid w:val="00A044DB"/>
    <w:rsid w:val="00A068D7"/>
    <w:rsid w:val="00A151C0"/>
    <w:rsid w:val="00A2339B"/>
    <w:rsid w:val="00A524EE"/>
    <w:rsid w:val="00A537B6"/>
    <w:rsid w:val="00A5733F"/>
    <w:rsid w:val="00A81721"/>
    <w:rsid w:val="00A96968"/>
    <w:rsid w:val="00AC4455"/>
    <w:rsid w:val="00AE00D3"/>
    <w:rsid w:val="00AF09BA"/>
    <w:rsid w:val="00AF4BFF"/>
    <w:rsid w:val="00AF55C8"/>
    <w:rsid w:val="00B00C29"/>
    <w:rsid w:val="00B01ED0"/>
    <w:rsid w:val="00B07507"/>
    <w:rsid w:val="00B14886"/>
    <w:rsid w:val="00B14EB0"/>
    <w:rsid w:val="00B17003"/>
    <w:rsid w:val="00B310A4"/>
    <w:rsid w:val="00B41D9E"/>
    <w:rsid w:val="00B4682E"/>
    <w:rsid w:val="00B51528"/>
    <w:rsid w:val="00B520B0"/>
    <w:rsid w:val="00B7300E"/>
    <w:rsid w:val="00B85515"/>
    <w:rsid w:val="00B96268"/>
    <w:rsid w:val="00BA51E1"/>
    <w:rsid w:val="00BB3568"/>
    <w:rsid w:val="00BB3D0B"/>
    <w:rsid w:val="00BE52D9"/>
    <w:rsid w:val="00BE6E21"/>
    <w:rsid w:val="00BF1A60"/>
    <w:rsid w:val="00BF51E8"/>
    <w:rsid w:val="00BF7391"/>
    <w:rsid w:val="00C158E5"/>
    <w:rsid w:val="00C20C8F"/>
    <w:rsid w:val="00C23B14"/>
    <w:rsid w:val="00C73A81"/>
    <w:rsid w:val="00CA4D2C"/>
    <w:rsid w:val="00CA730A"/>
    <w:rsid w:val="00CA7EC2"/>
    <w:rsid w:val="00CC56D9"/>
    <w:rsid w:val="00CD004D"/>
    <w:rsid w:val="00CE5967"/>
    <w:rsid w:val="00CF4A55"/>
    <w:rsid w:val="00CF4F0C"/>
    <w:rsid w:val="00CF6FEC"/>
    <w:rsid w:val="00D00C06"/>
    <w:rsid w:val="00D10E51"/>
    <w:rsid w:val="00D12DA5"/>
    <w:rsid w:val="00D1572F"/>
    <w:rsid w:val="00D270CA"/>
    <w:rsid w:val="00D3675C"/>
    <w:rsid w:val="00D6462A"/>
    <w:rsid w:val="00D67D7D"/>
    <w:rsid w:val="00D75100"/>
    <w:rsid w:val="00D75899"/>
    <w:rsid w:val="00D7769A"/>
    <w:rsid w:val="00DB3AF1"/>
    <w:rsid w:val="00DB4E9F"/>
    <w:rsid w:val="00DD1315"/>
    <w:rsid w:val="00DE6E00"/>
    <w:rsid w:val="00DF1694"/>
    <w:rsid w:val="00E5383C"/>
    <w:rsid w:val="00E538D0"/>
    <w:rsid w:val="00E6275C"/>
    <w:rsid w:val="00E67578"/>
    <w:rsid w:val="00E711C3"/>
    <w:rsid w:val="00E95328"/>
    <w:rsid w:val="00E96882"/>
    <w:rsid w:val="00EA60E2"/>
    <w:rsid w:val="00EB6A98"/>
    <w:rsid w:val="00EC1200"/>
    <w:rsid w:val="00EC3748"/>
    <w:rsid w:val="00ED16CD"/>
    <w:rsid w:val="00ED286B"/>
    <w:rsid w:val="00ED45BA"/>
    <w:rsid w:val="00EE10F8"/>
    <w:rsid w:val="00EF4512"/>
    <w:rsid w:val="00F01BBE"/>
    <w:rsid w:val="00F03193"/>
    <w:rsid w:val="00F03E6B"/>
    <w:rsid w:val="00F046D2"/>
    <w:rsid w:val="00F05CF7"/>
    <w:rsid w:val="00F17EC4"/>
    <w:rsid w:val="00F25D3D"/>
    <w:rsid w:val="00F3280F"/>
    <w:rsid w:val="00F3690C"/>
    <w:rsid w:val="00F45AF5"/>
    <w:rsid w:val="00F6130F"/>
    <w:rsid w:val="00F72CE0"/>
    <w:rsid w:val="00F9087E"/>
    <w:rsid w:val="00F947D6"/>
    <w:rsid w:val="00F975FE"/>
    <w:rsid w:val="00FA16D3"/>
    <w:rsid w:val="00FB1E9E"/>
    <w:rsid w:val="00FB6244"/>
    <w:rsid w:val="00FD6110"/>
    <w:rsid w:val="00FE414D"/>
    <w:rsid w:val="00FE70C4"/>
    <w:rsid w:val="00FF20BC"/>
    <w:rsid w:val="00FF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542A7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List Paragraph"/>
    <w:basedOn w:val="a"/>
    <w:link w:val="af1"/>
    <w:uiPriority w:val="34"/>
    <w:qFormat/>
    <w:rsid w:val="005D75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5D758C"/>
    <w:rPr>
      <w:rFonts w:ascii="Times New Roman" w:eastAsia="Times New Roman" w:hAnsi="Times New Roman" w:cs="Times New Roman"/>
      <w:sz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44AC9"/>
    <w:pPr>
      <w:spacing w:after="0" w:line="240" w:lineRule="auto"/>
      <w:jc w:val="both"/>
    </w:pPr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544AC9"/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character" w:styleId="af2">
    <w:name w:val="Hyperlink"/>
    <w:uiPriority w:val="99"/>
    <w:unhideWhenUsed/>
    <w:rsid w:val="00544AC9"/>
    <w:rPr>
      <w:color w:val="0000FF"/>
      <w:u w:val="single"/>
    </w:rPr>
  </w:style>
  <w:style w:type="paragraph" w:customStyle="1" w:styleId="11">
    <w:name w:val="Абзац списка1"/>
    <w:basedOn w:val="a"/>
    <w:rsid w:val="00544AC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544AC9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1639D4"/>
    <w:rPr>
      <w:rFonts w:ascii="Calibri" w:eastAsia="Times New Roman" w:hAnsi="Calibri" w:cs="Calibri"/>
      <w:szCs w:val="20"/>
      <w:lang w:eastAsia="ru-RU"/>
    </w:rPr>
  </w:style>
  <w:style w:type="paragraph" w:styleId="af3">
    <w:name w:val="List"/>
    <w:basedOn w:val="a"/>
    <w:rsid w:val="003D257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Таблицы (моноширинный)"/>
    <w:basedOn w:val="a"/>
    <w:next w:val="a"/>
    <w:rsid w:val="00556E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5">
    <w:name w:val="Body Text Indent"/>
    <w:basedOn w:val="a"/>
    <w:link w:val="af6"/>
    <w:rsid w:val="00FF3C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FF3C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542A7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List Paragraph"/>
    <w:basedOn w:val="a"/>
    <w:link w:val="af1"/>
    <w:uiPriority w:val="34"/>
    <w:qFormat/>
    <w:rsid w:val="005D75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5D758C"/>
    <w:rPr>
      <w:rFonts w:ascii="Times New Roman" w:eastAsia="Times New Roman" w:hAnsi="Times New Roman" w:cs="Times New Roman"/>
      <w:sz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44AC9"/>
    <w:pPr>
      <w:spacing w:after="0" w:line="240" w:lineRule="auto"/>
      <w:jc w:val="both"/>
    </w:pPr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544AC9"/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character" w:styleId="af2">
    <w:name w:val="Hyperlink"/>
    <w:uiPriority w:val="99"/>
    <w:unhideWhenUsed/>
    <w:rsid w:val="00544AC9"/>
    <w:rPr>
      <w:color w:val="0000FF"/>
      <w:u w:val="single"/>
    </w:rPr>
  </w:style>
  <w:style w:type="paragraph" w:customStyle="1" w:styleId="11">
    <w:name w:val="Абзац списка1"/>
    <w:basedOn w:val="a"/>
    <w:rsid w:val="00544AC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544AC9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1639D4"/>
    <w:rPr>
      <w:rFonts w:ascii="Calibri" w:eastAsia="Times New Roman" w:hAnsi="Calibri" w:cs="Calibri"/>
      <w:szCs w:val="20"/>
      <w:lang w:eastAsia="ru-RU"/>
    </w:rPr>
  </w:style>
  <w:style w:type="paragraph" w:styleId="af3">
    <w:name w:val="List"/>
    <w:basedOn w:val="a"/>
    <w:rsid w:val="003D257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Таблицы (моноширинный)"/>
    <w:basedOn w:val="a"/>
    <w:next w:val="a"/>
    <w:rsid w:val="00556E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5">
    <w:name w:val="Body Text Indent"/>
    <w:basedOn w:val="a"/>
    <w:link w:val="af6"/>
    <w:rsid w:val="00FF3C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FF3C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DBB61-606F-4A78-93E6-DC1FB12EB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4594</Words>
  <Characters>26186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Гайнутдинова Альбина Ренатовна</cp:lastModifiedBy>
  <cp:revision>4</cp:revision>
  <cp:lastPrinted>2020-05-19T09:47:00Z</cp:lastPrinted>
  <dcterms:created xsi:type="dcterms:W3CDTF">2020-05-20T05:01:00Z</dcterms:created>
  <dcterms:modified xsi:type="dcterms:W3CDTF">2020-05-20T05:03:00Z</dcterms:modified>
</cp:coreProperties>
</file>